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2403C" w14:textId="77777777" w:rsidR="001008DC" w:rsidRDefault="001008DC" w:rsidP="00F11070"/>
    <w:p w14:paraId="41E13141" w14:textId="24225A63" w:rsidR="00E54333" w:rsidRPr="00F11070" w:rsidRDefault="00FD256B" w:rsidP="00F11070">
      <w:r>
        <w:rPr>
          <w:noProof/>
        </w:rPr>
        <mc:AlternateContent>
          <mc:Choice Requires="wps">
            <w:drawing>
              <wp:anchor distT="0" distB="0" distL="114300" distR="114300" simplePos="0" relativeHeight="251661312" behindDoc="0" locked="0" layoutInCell="1" allowOverlap="1" wp14:anchorId="7ABBE5EB" wp14:editId="06D62996">
                <wp:simplePos x="0" y="0"/>
                <wp:positionH relativeFrom="margin">
                  <wp:align>left</wp:align>
                </wp:positionH>
                <wp:positionV relativeFrom="paragraph">
                  <wp:posOffset>-386661</wp:posOffset>
                </wp:positionV>
                <wp:extent cx="1520517" cy="700170"/>
                <wp:effectExtent l="0" t="0" r="3810" b="5080"/>
                <wp:wrapNone/>
                <wp:docPr id="4" name="Text Box 4"/>
                <wp:cNvGraphicFramePr/>
                <a:graphic xmlns:a="http://schemas.openxmlformats.org/drawingml/2006/main">
                  <a:graphicData uri="http://schemas.microsoft.com/office/word/2010/wordprocessingShape">
                    <wps:wsp>
                      <wps:cNvSpPr txBox="1"/>
                      <wps:spPr>
                        <a:xfrm>
                          <a:off x="0" y="0"/>
                          <a:ext cx="1520517" cy="700170"/>
                        </a:xfrm>
                        <a:prstGeom prst="rect">
                          <a:avLst/>
                        </a:prstGeom>
                        <a:solidFill>
                          <a:schemeClr val="lt1"/>
                        </a:solidFill>
                        <a:ln w="6350">
                          <a:noFill/>
                        </a:ln>
                      </wps:spPr>
                      <wps:txbx>
                        <w:txbxContent>
                          <w:p w14:paraId="595C575F" w14:textId="421D0422" w:rsidR="00FD256B" w:rsidRDefault="001008DC">
                            <w:r>
                              <w:rPr>
                                <w:noProof/>
                              </w:rPr>
                              <w:drawing>
                                <wp:inline distT="0" distB="0" distL="0" distR="0" wp14:anchorId="5D7398C2" wp14:editId="7BD30868">
                                  <wp:extent cx="1349181" cy="65423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6874" cy="6579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BE5EB" id="_x0000_t202" coordsize="21600,21600" o:spt="202" path="m,l,21600r21600,l21600,xe">
                <v:stroke joinstyle="miter"/>
                <v:path gradientshapeok="t" o:connecttype="rect"/>
              </v:shapetype>
              <v:shape id="Text Box 4" o:spid="_x0000_s1026" type="#_x0000_t202" style="position:absolute;margin-left:0;margin-top:-30.45pt;width:119.75pt;height:55.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" fillcolor="white [3201]" stroked="f" strokeweight=".5pt">
                <v:textbox>
                  <w:txbxContent>
                    <w:p w14:paraId="595C575F" w14:textId="421D0422" w:rsidR="00FD256B" w:rsidRDefault="001008DC">
                      <w:r>
                        <w:rPr>
                          <w:noProof/>
                        </w:rPr>
                        <w:drawing>
                          <wp:inline distT="0" distB="0" distL="0" distR="0" wp14:anchorId="5D7398C2" wp14:editId="7BD30868">
                            <wp:extent cx="1349181" cy="65423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6874" cy="657962"/>
                                    </a:xfrm>
                                    <a:prstGeom prst="rect">
                                      <a:avLst/>
                                    </a:prstGeom>
                                    <a:noFill/>
                                    <a:ln>
                                      <a:noFill/>
                                    </a:ln>
                                  </pic:spPr>
                                </pic:pic>
                              </a:graphicData>
                            </a:graphic>
                          </wp:inline>
                        </w:drawing>
                      </w:r>
                    </w:p>
                  </w:txbxContent>
                </v:textbox>
                <w10:wrap anchorx="margin"/>
              </v:shape>
            </w:pict>
          </mc:Fallback>
        </mc:AlternateContent>
      </w:r>
    </w:p>
    <w:p w14:paraId="772B6E57" w14:textId="19BABA68" w:rsidR="0082061E" w:rsidRDefault="00590216" w:rsidP="009B5D6A">
      <w:pPr>
        <w:spacing w:after="0"/>
        <w:jc w:val="center"/>
        <w:rPr>
          <w:b/>
          <w:sz w:val="32"/>
          <w:szCs w:val="32"/>
        </w:rPr>
      </w:pPr>
      <w:r w:rsidRPr="00590216">
        <w:rPr>
          <w:b/>
          <w:sz w:val="32"/>
          <w:szCs w:val="32"/>
        </w:rPr>
        <w:t>INSTRUCTIONS</w:t>
      </w:r>
      <w:r w:rsidR="001E63B9">
        <w:rPr>
          <w:b/>
          <w:sz w:val="32"/>
          <w:szCs w:val="32"/>
        </w:rPr>
        <w:t xml:space="preserve"> FOR</w:t>
      </w:r>
      <w:r w:rsidR="00EF19B5">
        <w:rPr>
          <w:b/>
          <w:sz w:val="32"/>
          <w:szCs w:val="32"/>
        </w:rPr>
        <w:t xml:space="preserve"> REUSABLE </w:t>
      </w:r>
      <w:r w:rsidR="001E63B9">
        <w:rPr>
          <w:b/>
          <w:sz w:val="32"/>
          <w:szCs w:val="32"/>
        </w:rPr>
        <w:t>SLINGS</w:t>
      </w:r>
    </w:p>
    <w:p w14:paraId="5834F6BE" w14:textId="77777777" w:rsidR="00590216" w:rsidRPr="00590216" w:rsidRDefault="001E63B9" w:rsidP="00590216">
      <w:pPr>
        <w:spacing w:after="0"/>
        <w:jc w:val="center"/>
        <w:rPr>
          <w:b/>
          <w:sz w:val="32"/>
          <w:szCs w:val="32"/>
        </w:rPr>
      </w:pPr>
      <w:r>
        <w:rPr>
          <w:b/>
          <w:sz w:val="32"/>
          <w:szCs w:val="32"/>
        </w:rPr>
        <w:t xml:space="preserve">(UNIVERSAL, HAMMOCK, HARNESS AND HYGIENE) </w:t>
      </w:r>
    </w:p>
    <w:p w14:paraId="02EAA9AC" w14:textId="77777777" w:rsidR="0095311C" w:rsidRDefault="0095311C" w:rsidP="00590216">
      <w:pPr>
        <w:spacing w:after="0"/>
        <w:rPr>
          <w:b/>
          <w:sz w:val="24"/>
          <w:szCs w:val="24"/>
        </w:rPr>
      </w:pPr>
    </w:p>
    <w:p w14:paraId="7F7BEC5E" w14:textId="77777777" w:rsidR="009B5D6A" w:rsidRDefault="009B5D6A" w:rsidP="00E62C34">
      <w:pPr>
        <w:rPr>
          <w:b/>
          <w:sz w:val="24"/>
          <w:szCs w:val="24"/>
        </w:rPr>
      </w:pPr>
    </w:p>
    <w:p w14:paraId="5027DDE4" w14:textId="77777777" w:rsidR="0082061E" w:rsidRDefault="00083619" w:rsidP="00E62C34">
      <w:pPr>
        <w:rPr>
          <w:b/>
          <w:sz w:val="24"/>
          <w:szCs w:val="24"/>
        </w:rPr>
      </w:pPr>
      <w:r>
        <w:rPr>
          <w:b/>
          <w:sz w:val="24"/>
          <w:szCs w:val="24"/>
        </w:rPr>
        <w:t>COMPATIBILITY</w:t>
      </w:r>
    </w:p>
    <w:p w14:paraId="24785B75" w14:textId="77777777" w:rsidR="00083619" w:rsidRDefault="00083619" w:rsidP="00083619">
      <w:pPr>
        <w:pStyle w:val="ListParagraph"/>
        <w:numPr>
          <w:ilvl w:val="0"/>
          <w:numId w:val="6"/>
        </w:numPr>
        <w:spacing w:after="0"/>
      </w:pPr>
      <w:r w:rsidRPr="00083619">
        <w:t>A full risk assessment must be carried</w:t>
      </w:r>
      <w:r w:rsidR="006F4AD3">
        <w:t xml:space="preserve"> out by a suitably </w:t>
      </w:r>
      <w:r w:rsidRPr="00083619">
        <w:t>qualified individual before any sling is selected to ensure safety for both patient and caregiver.</w:t>
      </w:r>
    </w:p>
    <w:p w14:paraId="385952FF" w14:textId="14E94255" w:rsidR="00A805F4" w:rsidRPr="00083619" w:rsidRDefault="00A805F4" w:rsidP="00083619">
      <w:pPr>
        <w:pStyle w:val="ListParagraph"/>
        <w:numPr>
          <w:ilvl w:val="0"/>
          <w:numId w:val="6"/>
        </w:numPr>
        <w:spacing w:after="0"/>
      </w:pPr>
      <w:r>
        <w:t>Slings fitted with looped webbing attachments are compatible with all 2, 4</w:t>
      </w:r>
      <w:r w:rsidR="00F608F6">
        <w:t>-point</w:t>
      </w:r>
      <w:r w:rsidR="001E63B9">
        <w:t>, loop  spreader bars</w:t>
      </w:r>
      <w:bookmarkStart w:id="0" w:name="_GoBack"/>
      <w:bookmarkEnd w:id="0"/>
      <w:r>
        <w:t>.</w:t>
      </w:r>
      <w:r w:rsidR="001E63B9">
        <w:t xml:space="preserve"> </w:t>
      </w:r>
    </w:p>
    <w:p w14:paraId="55D1E304" w14:textId="77777777" w:rsidR="00E62C34" w:rsidRDefault="00041E4A" w:rsidP="00E62C34">
      <w:r>
        <w:rPr>
          <w:noProof/>
        </w:rPr>
        <mc:AlternateContent>
          <mc:Choice Requires="wps">
            <w:drawing>
              <wp:anchor distT="0" distB="0" distL="114300" distR="114300" simplePos="0" relativeHeight="251680768" behindDoc="0" locked="0" layoutInCell="1" allowOverlap="1" wp14:anchorId="1648ABA1" wp14:editId="7CED02C5">
                <wp:simplePos x="0" y="0"/>
                <wp:positionH relativeFrom="column">
                  <wp:posOffset>4379504</wp:posOffset>
                </wp:positionH>
                <wp:positionV relativeFrom="paragraph">
                  <wp:posOffset>-4989</wp:posOffset>
                </wp:positionV>
                <wp:extent cx="620486" cy="408214"/>
                <wp:effectExtent l="0" t="0" r="8255" b="0"/>
                <wp:wrapNone/>
                <wp:docPr id="22" name="Text Box 22"/>
                <wp:cNvGraphicFramePr/>
                <a:graphic xmlns:a="http://schemas.openxmlformats.org/drawingml/2006/main">
                  <a:graphicData uri="http://schemas.microsoft.com/office/word/2010/wordprocessingShape">
                    <wps:wsp>
                      <wps:cNvSpPr txBox="1"/>
                      <wps:spPr>
                        <a:xfrm>
                          <a:off x="0" y="0"/>
                          <a:ext cx="620486" cy="408214"/>
                        </a:xfrm>
                        <a:prstGeom prst="rect">
                          <a:avLst/>
                        </a:prstGeom>
                        <a:solidFill>
                          <a:schemeClr val="lt1"/>
                        </a:solidFill>
                        <a:ln w="6350">
                          <a:noFill/>
                        </a:ln>
                      </wps:spPr>
                      <wps:txbx>
                        <w:txbxContent>
                          <w:p w14:paraId="386F15AD" w14:textId="6CD7A287" w:rsidR="00F608F6" w:rsidRDefault="00F608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8ABA1" id="_x0000_t202" coordsize="21600,21600" o:spt="202" path="m,l,21600r21600,l21600,xe">
                <v:stroke joinstyle="miter"/>
                <v:path gradientshapeok="t" o:connecttype="rect"/>
              </v:shapetype>
              <v:shape id="Text Box 22" o:spid="_x0000_s1027" type="#_x0000_t202" style="position:absolute;margin-left:344.85pt;margin-top:-.4pt;width:48.85pt;height:3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" fillcolor="white [3201]" stroked="f" strokeweight=".5pt">
                <v:textbox>
                  <w:txbxContent>
                    <w:p w14:paraId="386F15AD" w14:textId="6CD7A287" w:rsidR="00F608F6" w:rsidRDefault="00F608F6"/>
                  </w:txbxContent>
                </v:textbox>
              </v:shape>
            </w:pict>
          </mc:Fallback>
        </mc:AlternateContent>
      </w:r>
      <w:r w:rsidR="00F608F6">
        <w:rPr>
          <w:noProof/>
        </w:rPr>
        <mc:AlternateContent>
          <mc:Choice Requires="wps">
            <w:drawing>
              <wp:anchor distT="0" distB="0" distL="114300" distR="114300" simplePos="0" relativeHeight="251679744" behindDoc="0" locked="0" layoutInCell="1" allowOverlap="1" wp14:anchorId="2B90441E" wp14:editId="5891F2D0">
                <wp:simplePos x="0" y="0"/>
                <wp:positionH relativeFrom="column">
                  <wp:posOffset>1412422</wp:posOffset>
                </wp:positionH>
                <wp:positionV relativeFrom="paragraph">
                  <wp:posOffset>40368</wp:posOffset>
                </wp:positionV>
                <wp:extent cx="647700" cy="391886"/>
                <wp:effectExtent l="0" t="0" r="0" b="8255"/>
                <wp:wrapNone/>
                <wp:docPr id="21" name="Text Box 21"/>
                <wp:cNvGraphicFramePr/>
                <a:graphic xmlns:a="http://schemas.openxmlformats.org/drawingml/2006/main">
                  <a:graphicData uri="http://schemas.microsoft.com/office/word/2010/wordprocessingShape">
                    <wps:wsp>
                      <wps:cNvSpPr txBox="1"/>
                      <wps:spPr>
                        <a:xfrm>
                          <a:off x="0" y="0"/>
                          <a:ext cx="647700" cy="391886"/>
                        </a:xfrm>
                        <a:prstGeom prst="rect">
                          <a:avLst/>
                        </a:prstGeom>
                        <a:solidFill>
                          <a:schemeClr val="lt1"/>
                        </a:solidFill>
                        <a:ln w="6350">
                          <a:noFill/>
                        </a:ln>
                      </wps:spPr>
                      <wps:txbx>
                        <w:txbxContent>
                          <w:p w14:paraId="37DACB48" w14:textId="77777777" w:rsidR="00F608F6" w:rsidRDefault="00F608F6">
                            <w:r w:rsidRPr="00B3379B">
                              <w:rPr>
                                <w:noProof/>
                              </w:rPr>
                              <w:drawing>
                                <wp:inline distT="0" distB="0" distL="0" distR="0" wp14:anchorId="70D37690" wp14:editId="7B785930">
                                  <wp:extent cx="475488" cy="27432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488" cy="274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441E" id="Text Box 21" o:spid="_x0000_s1028" type="#_x0000_t202" style="position:absolute;margin-left:111.2pt;margin-top:3.2pt;width:51pt;height:3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" fillcolor="white [3201]" stroked="f" strokeweight=".5pt">
                <v:textbox>
                  <w:txbxContent>
                    <w:p w14:paraId="37DACB48" w14:textId="77777777" w:rsidR="00F608F6" w:rsidRDefault="00F608F6">
                      <w:r w:rsidRPr="00B3379B">
                        <w:rPr>
                          <w:noProof/>
                        </w:rPr>
                        <w:drawing>
                          <wp:inline distT="0" distB="0" distL="0" distR="0" wp14:anchorId="70D37690" wp14:editId="7B785930">
                            <wp:extent cx="475488" cy="27432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488" cy="274320"/>
                                    </a:xfrm>
                                    <a:prstGeom prst="rect">
                                      <a:avLst/>
                                    </a:prstGeom>
                                    <a:noFill/>
                                    <a:ln>
                                      <a:noFill/>
                                    </a:ln>
                                  </pic:spPr>
                                </pic:pic>
                              </a:graphicData>
                            </a:graphic>
                          </wp:inline>
                        </w:drawing>
                      </w:r>
                    </w:p>
                  </w:txbxContent>
                </v:textbox>
              </v:shape>
            </w:pict>
          </mc:Fallback>
        </mc:AlternateContent>
      </w:r>
    </w:p>
    <w:p w14:paraId="6FFEFD3F" w14:textId="77777777" w:rsidR="00353791" w:rsidRDefault="006F4AD3" w:rsidP="00DF5811">
      <w:pPr>
        <w:tabs>
          <w:tab w:val="left" w:pos="5871"/>
        </w:tabs>
        <w:rPr>
          <w:b/>
          <w:sz w:val="24"/>
          <w:szCs w:val="24"/>
        </w:rPr>
      </w:pPr>
      <w:r>
        <w:rPr>
          <w:b/>
          <w:noProof/>
          <w:sz w:val="24"/>
          <w:szCs w:val="24"/>
        </w:rPr>
        <mc:AlternateContent>
          <mc:Choice Requires="wps">
            <w:drawing>
              <wp:anchor distT="0" distB="0" distL="114300" distR="114300" simplePos="0" relativeHeight="251682816" behindDoc="0" locked="0" layoutInCell="1" allowOverlap="1" wp14:anchorId="721CED13" wp14:editId="5ABFF819">
                <wp:simplePos x="0" y="0"/>
                <wp:positionH relativeFrom="column">
                  <wp:posOffset>3644537</wp:posOffset>
                </wp:positionH>
                <wp:positionV relativeFrom="paragraph">
                  <wp:posOffset>152581</wp:posOffset>
                </wp:positionV>
                <wp:extent cx="2095500" cy="23349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095500" cy="233499"/>
                        </a:xfrm>
                        <a:prstGeom prst="rect">
                          <a:avLst/>
                        </a:prstGeom>
                        <a:solidFill>
                          <a:schemeClr val="lt1"/>
                        </a:solidFill>
                        <a:ln w="6350">
                          <a:noFill/>
                        </a:ln>
                      </wps:spPr>
                      <wps:txbx>
                        <w:txbxContent>
                          <w:p w14:paraId="4A4DBD35" w14:textId="02395752" w:rsidR="00041E4A" w:rsidRPr="00041E4A" w:rsidRDefault="00041E4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ED13" id="Text Box 28" o:spid="_x0000_s1029" type="#_x0000_t202" style="position:absolute;margin-left:286.95pt;margin-top:12pt;width:165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" fillcolor="white [3201]" stroked="f" strokeweight=".5pt">
                <v:textbox>
                  <w:txbxContent>
                    <w:p w14:paraId="4A4DBD35" w14:textId="02395752" w:rsidR="00041E4A" w:rsidRPr="00041E4A" w:rsidRDefault="00041E4A">
                      <w:pPr>
                        <w:rPr>
                          <w:sz w:val="16"/>
                          <w:szCs w:val="16"/>
                        </w:rPr>
                      </w:pPr>
                    </w:p>
                  </w:txbxContent>
                </v:textbox>
              </v:shape>
            </w:pict>
          </mc:Fallback>
        </mc:AlternateContent>
      </w:r>
      <w:r>
        <w:rPr>
          <w:b/>
          <w:noProof/>
          <w:sz w:val="24"/>
          <w:szCs w:val="24"/>
        </w:rPr>
        <mc:AlternateContent>
          <mc:Choice Requires="wps">
            <w:drawing>
              <wp:anchor distT="0" distB="0" distL="114300" distR="114300" simplePos="0" relativeHeight="251681792" behindDoc="0" locked="0" layoutInCell="1" allowOverlap="1" wp14:anchorId="119DBD36" wp14:editId="6B708A32">
                <wp:simplePos x="0" y="0"/>
                <wp:positionH relativeFrom="column">
                  <wp:posOffset>629194</wp:posOffset>
                </wp:positionH>
                <wp:positionV relativeFrom="paragraph">
                  <wp:posOffset>168910</wp:posOffset>
                </wp:positionV>
                <wp:extent cx="2277110" cy="217351"/>
                <wp:effectExtent l="0" t="0" r="8890" b="0"/>
                <wp:wrapNone/>
                <wp:docPr id="27" name="Text Box 27"/>
                <wp:cNvGraphicFramePr/>
                <a:graphic xmlns:a="http://schemas.openxmlformats.org/drawingml/2006/main">
                  <a:graphicData uri="http://schemas.microsoft.com/office/word/2010/wordprocessingShape">
                    <wps:wsp>
                      <wps:cNvSpPr txBox="1"/>
                      <wps:spPr>
                        <a:xfrm>
                          <a:off x="0" y="0"/>
                          <a:ext cx="2277110" cy="217351"/>
                        </a:xfrm>
                        <a:prstGeom prst="rect">
                          <a:avLst/>
                        </a:prstGeom>
                        <a:solidFill>
                          <a:schemeClr val="lt1"/>
                        </a:solidFill>
                        <a:ln w="6350">
                          <a:noFill/>
                        </a:ln>
                      </wps:spPr>
                      <wps:txbx>
                        <w:txbxContent>
                          <w:p w14:paraId="483B3868" w14:textId="466DED67" w:rsidR="00041E4A" w:rsidRPr="00041E4A" w:rsidRDefault="00041E4A">
                            <w:pPr>
                              <w:rPr>
                                <w:sz w:val="16"/>
                                <w:szCs w:val="16"/>
                              </w:rPr>
                            </w:pPr>
                            <w:r w:rsidRPr="00041E4A">
                              <w:rPr>
                                <w:sz w:val="16"/>
                                <w:szCs w:val="16"/>
                              </w:rPr>
                              <w:t>Compatible with any 2, 4 Spreader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DBD36" id="Text Box 27" o:spid="_x0000_s1030" type="#_x0000_t202" style="position:absolute;margin-left:49.55pt;margin-top:13.3pt;width:179.3pt;height:1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" fillcolor="white [3201]" stroked="f" strokeweight=".5pt">
                <v:textbox>
                  <w:txbxContent>
                    <w:p w14:paraId="483B3868" w14:textId="466DED67" w:rsidR="00041E4A" w:rsidRPr="00041E4A" w:rsidRDefault="00041E4A">
                      <w:pPr>
                        <w:rPr>
                          <w:sz w:val="16"/>
                          <w:szCs w:val="16"/>
                        </w:rPr>
                      </w:pPr>
                      <w:r w:rsidRPr="00041E4A">
                        <w:rPr>
                          <w:sz w:val="16"/>
                          <w:szCs w:val="16"/>
                        </w:rPr>
                        <w:t>Compatible with any 2, 4 Spreader Bar.</w:t>
                      </w:r>
                    </w:p>
                  </w:txbxContent>
                </v:textbox>
              </v:shape>
            </w:pict>
          </mc:Fallback>
        </mc:AlternateContent>
      </w:r>
    </w:p>
    <w:p w14:paraId="24465033" w14:textId="77777777" w:rsidR="0095311C" w:rsidRDefault="0095311C" w:rsidP="00DF5811">
      <w:pPr>
        <w:tabs>
          <w:tab w:val="left" w:pos="5871"/>
        </w:tabs>
        <w:rPr>
          <w:b/>
          <w:sz w:val="24"/>
          <w:szCs w:val="24"/>
        </w:rPr>
      </w:pPr>
    </w:p>
    <w:p w14:paraId="387F872D" w14:textId="77777777" w:rsidR="00414CC9" w:rsidRDefault="00414CC9" w:rsidP="00DF5811">
      <w:pPr>
        <w:tabs>
          <w:tab w:val="left" w:pos="5871"/>
        </w:tabs>
        <w:rPr>
          <w:b/>
          <w:sz w:val="24"/>
          <w:szCs w:val="24"/>
        </w:rPr>
      </w:pPr>
      <w:r>
        <w:rPr>
          <w:b/>
          <w:sz w:val="24"/>
          <w:szCs w:val="24"/>
        </w:rPr>
        <w:t>FITTING GUIDE</w:t>
      </w:r>
    </w:p>
    <w:p w14:paraId="0F718A3D" w14:textId="77777777" w:rsidR="00414CC9" w:rsidRDefault="00414CC9" w:rsidP="009B5D6A">
      <w:pPr>
        <w:pStyle w:val="ListParagraph"/>
        <w:numPr>
          <w:ilvl w:val="0"/>
          <w:numId w:val="7"/>
        </w:numPr>
        <w:tabs>
          <w:tab w:val="left" w:pos="5871"/>
        </w:tabs>
      </w:pPr>
      <w:r w:rsidRPr="00414CC9">
        <w:rPr>
          <w:b/>
        </w:rPr>
        <w:t>A risk assessment must be done</w:t>
      </w:r>
      <w:r>
        <w:t xml:space="preserve"> prior to using the above slings.</w:t>
      </w:r>
    </w:p>
    <w:p w14:paraId="11D1052E" w14:textId="77777777" w:rsidR="00391E08" w:rsidRPr="006F4AD3" w:rsidRDefault="00391E08" w:rsidP="00391E08">
      <w:pPr>
        <w:pStyle w:val="ListParagraph"/>
        <w:numPr>
          <w:ilvl w:val="0"/>
          <w:numId w:val="9"/>
        </w:numPr>
        <w:tabs>
          <w:tab w:val="left" w:pos="5871"/>
        </w:tabs>
        <w:rPr>
          <w:sz w:val="20"/>
          <w:szCs w:val="20"/>
        </w:rPr>
      </w:pPr>
      <w:r w:rsidRPr="006F4AD3">
        <w:rPr>
          <w:sz w:val="20"/>
          <w:szCs w:val="20"/>
        </w:rPr>
        <w:t>Fit the sling by placing it down behind the patient with the labels and handles away from the patient.</w:t>
      </w:r>
    </w:p>
    <w:p w14:paraId="1AC05FF9" w14:textId="77777777" w:rsidR="00391E08" w:rsidRPr="006F4AD3" w:rsidRDefault="00391E08" w:rsidP="00391E08">
      <w:pPr>
        <w:pStyle w:val="ListParagraph"/>
        <w:numPr>
          <w:ilvl w:val="0"/>
          <w:numId w:val="9"/>
        </w:numPr>
        <w:tabs>
          <w:tab w:val="left" w:pos="5871"/>
        </w:tabs>
        <w:rPr>
          <w:sz w:val="20"/>
          <w:szCs w:val="20"/>
        </w:rPr>
      </w:pPr>
      <w:r w:rsidRPr="006F4AD3">
        <w:rPr>
          <w:sz w:val="20"/>
          <w:szCs w:val="20"/>
        </w:rPr>
        <w:t>Leave the back of the sling at low level, don’t bring up to the shoulder level at this stage.</w:t>
      </w:r>
    </w:p>
    <w:p w14:paraId="612E9804" w14:textId="77777777" w:rsidR="00391E08" w:rsidRPr="006F4AD3" w:rsidRDefault="00391E08" w:rsidP="00391E08">
      <w:pPr>
        <w:pStyle w:val="ListParagraph"/>
        <w:numPr>
          <w:ilvl w:val="0"/>
          <w:numId w:val="9"/>
        </w:numPr>
        <w:tabs>
          <w:tab w:val="left" w:pos="5871"/>
        </w:tabs>
        <w:rPr>
          <w:sz w:val="20"/>
          <w:szCs w:val="20"/>
        </w:rPr>
      </w:pPr>
      <w:r w:rsidRPr="006F4AD3">
        <w:rPr>
          <w:sz w:val="20"/>
          <w:szCs w:val="20"/>
        </w:rPr>
        <w:t>Bring the leg sections along each side to the front ensuring that they are fitting under the sides of the thigh.</w:t>
      </w:r>
    </w:p>
    <w:p w14:paraId="538AB302" w14:textId="77777777" w:rsidR="00391E08" w:rsidRPr="006F4AD3" w:rsidRDefault="00391E08" w:rsidP="00391E08">
      <w:pPr>
        <w:pStyle w:val="ListParagraph"/>
        <w:numPr>
          <w:ilvl w:val="0"/>
          <w:numId w:val="9"/>
        </w:numPr>
        <w:tabs>
          <w:tab w:val="left" w:pos="5871"/>
        </w:tabs>
        <w:rPr>
          <w:sz w:val="20"/>
          <w:szCs w:val="20"/>
        </w:rPr>
      </w:pPr>
      <w:r w:rsidRPr="006F4AD3">
        <w:rPr>
          <w:sz w:val="20"/>
          <w:szCs w:val="20"/>
        </w:rPr>
        <w:t>Check that both leg sections are at equal length to the front of the patient.</w:t>
      </w:r>
    </w:p>
    <w:p w14:paraId="0B02409A" w14:textId="77777777" w:rsidR="00391E08" w:rsidRPr="006F4AD3" w:rsidRDefault="00391E08" w:rsidP="00391E08">
      <w:pPr>
        <w:pStyle w:val="ListParagraph"/>
        <w:numPr>
          <w:ilvl w:val="0"/>
          <w:numId w:val="9"/>
        </w:numPr>
        <w:tabs>
          <w:tab w:val="left" w:pos="5871"/>
        </w:tabs>
        <w:rPr>
          <w:sz w:val="20"/>
          <w:szCs w:val="20"/>
        </w:rPr>
      </w:pPr>
      <w:r w:rsidRPr="006F4AD3">
        <w:rPr>
          <w:sz w:val="20"/>
          <w:szCs w:val="20"/>
        </w:rPr>
        <w:t>Feed each leg section under the leg and between the thighs, keeping the material flat.</w:t>
      </w:r>
    </w:p>
    <w:p w14:paraId="7075047F" w14:textId="77777777" w:rsidR="00391E08" w:rsidRPr="006F4AD3" w:rsidRDefault="00391E08" w:rsidP="00391E08">
      <w:pPr>
        <w:pStyle w:val="ListParagraph"/>
        <w:numPr>
          <w:ilvl w:val="0"/>
          <w:numId w:val="9"/>
        </w:numPr>
        <w:tabs>
          <w:tab w:val="left" w:pos="5871"/>
        </w:tabs>
        <w:rPr>
          <w:sz w:val="20"/>
          <w:szCs w:val="20"/>
        </w:rPr>
      </w:pPr>
      <w:r w:rsidRPr="006F4AD3">
        <w:rPr>
          <w:b/>
          <w:sz w:val="20"/>
          <w:szCs w:val="20"/>
        </w:rPr>
        <w:t>(Universal slings with and without head support)</w:t>
      </w:r>
      <w:r w:rsidRPr="006F4AD3">
        <w:rPr>
          <w:sz w:val="20"/>
          <w:szCs w:val="20"/>
        </w:rPr>
        <w:t xml:space="preserve">  Cross one leg strap through the lower loop of the other strap (unless care plan dictates otherwise).</w:t>
      </w:r>
      <w:r w:rsidR="00834DE4">
        <w:rPr>
          <w:sz w:val="20"/>
          <w:szCs w:val="20"/>
        </w:rPr>
        <w:t xml:space="preserve"> </w:t>
      </w:r>
    </w:p>
    <w:p w14:paraId="543A70F3" w14:textId="57A0001C" w:rsidR="00391E08" w:rsidRDefault="00391E08" w:rsidP="00391E08">
      <w:pPr>
        <w:pStyle w:val="ListParagraph"/>
        <w:numPr>
          <w:ilvl w:val="0"/>
          <w:numId w:val="9"/>
        </w:numPr>
        <w:tabs>
          <w:tab w:val="left" w:pos="5871"/>
        </w:tabs>
        <w:rPr>
          <w:sz w:val="20"/>
          <w:szCs w:val="20"/>
        </w:rPr>
      </w:pPr>
      <w:r w:rsidRPr="006F4AD3">
        <w:rPr>
          <w:sz w:val="20"/>
          <w:szCs w:val="20"/>
        </w:rPr>
        <w:t>Bring up the back of the sling that was left at lower level without pulling it out from under the coccyx.  Arms should be kept on the inside of the sling</w:t>
      </w:r>
      <w:r w:rsidR="0076560A">
        <w:rPr>
          <w:sz w:val="20"/>
          <w:szCs w:val="20"/>
        </w:rPr>
        <w:t>.</w:t>
      </w:r>
    </w:p>
    <w:p w14:paraId="3031057E" w14:textId="77777777" w:rsidR="00C06BE1" w:rsidRPr="00C06BE1" w:rsidRDefault="00C06BE1" w:rsidP="00C06BE1">
      <w:pPr>
        <w:tabs>
          <w:tab w:val="left" w:pos="5871"/>
        </w:tabs>
        <w:rPr>
          <w:sz w:val="20"/>
          <w:szCs w:val="20"/>
        </w:rPr>
      </w:pPr>
    </w:p>
    <w:p w14:paraId="0BD7082D" w14:textId="77777777" w:rsidR="00414CC9" w:rsidRPr="00122130" w:rsidRDefault="006F4AD3" w:rsidP="00C06BE1">
      <w:pPr>
        <w:pStyle w:val="ListParagraph"/>
        <w:tabs>
          <w:tab w:val="left" w:pos="5871"/>
        </w:tabs>
        <w:spacing w:after="0" w:line="240" w:lineRule="auto"/>
        <w:ind w:left="1800"/>
        <w:rPr>
          <w:b/>
          <w:sz w:val="24"/>
          <w:szCs w:val="24"/>
        </w:rPr>
      </w:pPr>
      <w:r w:rsidRPr="00122130">
        <w:rPr>
          <w:b/>
          <w:sz w:val="20"/>
          <w:szCs w:val="20"/>
        </w:rPr>
        <w:t>WARNING:</w:t>
      </w:r>
      <w:r w:rsidR="00834DE4">
        <w:rPr>
          <w:sz w:val="20"/>
          <w:szCs w:val="20"/>
        </w:rPr>
        <w:t xml:space="preserve">  Each s</w:t>
      </w:r>
      <w:r w:rsidRPr="00122130">
        <w:rPr>
          <w:sz w:val="20"/>
          <w:szCs w:val="20"/>
        </w:rPr>
        <w:t xml:space="preserve">ling is not suitable for all patients.  </w:t>
      </w:r>
      <w:r w:rsidR="00834DE4">
        <w:rPr>
          <w:sz w:val="20"/>
          <w:szCs w:val="20"/>
        </w:rPr>
        <w:t>A r</w:t>
      </w:r>
      <w:r w:rsidRPr="00122130">
        <w:rPr>
          <w:sz w:val="20"/>
          <w:szCs w:val="20"/>
        </w:rPr>
        <w:t xml:space="preserve">isk assessment </w:t>
      </w:r>
      <w:r w:rsidR="00834DE4">
        <w:rPr>
          <w:sz w:val="20"/>
          <w:szCs w:val="20"/>
        </w:rPr>
        <w:t xml:space="preserve">is </w:t>
      </w:r>
      <w:r w:rsidRPr="00122130">
        <w:rPr>
          <w:sz w:val="20"/>
          <w:szCs w:val="20"/>
        </w:rPr>
        <w:t>required.</w:t>
      </w:r>
    </w:p>
    <w:p w14:paraId="53614D89" w14:textId="77777777" w:rsidR="00122130" w:rsidRDefault="00122130" w:rsidP="00122130">
      <w:pPr>
        <w:tabs>
          <w:tab w:val="left" w:pos="5871"/>
        </w:tabs>
        <w:spacing w:after="0" w:line="240" w:lineRule="auto"/>
        <w:rPr>
          <w:b/>
          <w:sz w:val="24"/>
          <w:szCs w:val="24"/>
        </w:rPr>
      </w:pPr>
    </w:p>
    <w:p w14:paraId="0AC89073" w14:textId="77777777" w:rsidR="00122130" w:rsidRPr="00122130" w:rsidRDefault="00122130" w:rsidP="00122130">
      <w:pPr>
        <w:tabs>
          <w:tab w:val="left" w:pos="5871"/>
        </w:tabs>
        <w:spacing w:after="0" w:line="240" w:lineRule="auto"/>
        <w:rPr>
          <w:sz w:val="20"/>
          <w:szCs w:val="20"/>
        </w:rPr>
      </w:pPr>
    </w:p>
    <w:p w14:paraId="5A19E153" w14:textId="6E347121" w:rsidR="009B5D6A" w:rsidRDefault="009B5D6A">
      <w:pPr>
        <w:rPr>
          <w:b/>
          <w:sz w:val="24"/>
          <w:szCs w:val="24"/>
        </w:rPr>
      </w:pPr>
    </w:p>
    <w:p w14:paraId="6CE4E497" w14:textId="77777777" w:rsidR="001008DC" w:rsidRDefault="001008DC">
      <w:pPr>
        <w:rPr>
          <w:b/>
          <w:sz w:val="24"/>
          <w:szCs w:val="24"/>
        </w:rPr>
      </w:pPr>
    </w:p>
    <w:p w14:paraId="6C828A7F" w14:textId="2881BC3B" w:rsidR="00275A35" w:rsidRDefault="00275A35">
      <w:pPr>
        <w:rPr>
          <w:b/>
          <w:sz w:val="24"/>
          <w:szCs w:val="24"/>
        </w:rPr>
      </w:pPr>
    </w:p>
    <w:p w14:paraId="141EF93B" w14:textId="034BFF17" w:rsidR="00275A35" w:rsidRDefault="00275A35">
      <w:pPr>
        <w:rPr>
          <w:b/>
          <w:sz w:val="24"/>
          <w:szCs w:val="24"/>
        </w:rPr>
      </w:pPr>
    </w:p>
    <w:p w14:paraId="1585C0BE" w14:textId="77777777" w:rsidR="00275A35" w:rsidRDefault="00275A35">
      <w:pPr>
        <w:rPr>
          <w:b/>
          <w:sz w:val="24"/>
          <w:szCs w:val="24"/>
        </w:rPr>
      </w:pPr>
    </w:p>
    <w:p w14:paraId="45D1B252" w14:textId="77777777" w:rsidR="00F11070" w:rsidRDefault="00F11070">
      <w:pPr>
        <w:rPr>
          <w:b/>
          <w:sz w:val="24"/>
          <w:szCs w:val="24"/>
        </w:rPr>
      </w:pPr>
    </w:p>
    <w:p w14:paraId="2DE61348" w14:textId="742EE345" w:rsidR="0082061E" w:rsidRPr="00150FBB" w:rsidRDefault="00F968F3">
      <w:pPr>
        <w:rPr>
          <w:b/>
          <w:sz w:val="24"/>
          <w:szCs w:val="24"/>
        </w:rPr>
      </w:pPr>
      <w:r>
        <w:rPr>
          <w:b/>
          <w:noProof/>
        </w:rPr>
        <mc:AlternateContent>
          <mc:Choice Requires="wps">
            <w:drawing>
              <wp:anchor distT="0" distB="0" distL="114300" distR="114300" simplePos="0" relativeHeight="251666432" behindDoc="0" locked="0" layoutInCell="1" allowOverlap="1" wp14:anchorId="66CD8BC1" wp14:editId="76775608">
                <wp:simplePos x="0" y="0"/>
                <wp:positionH relativeFrom="column">
                  <wp:posOffset>4464232</wp:posOffset>
                </wp:positionH>
                <wp:positionV relativeFrom="paragraph">
                  <wp:posOffset>99605</wp:posOffset>
                </wp:positionV>
                <wp:extent cx="1877786" cy="718457"/>
                <wp:effectExtent l="0" t="0" r="8255" b="5715"/>
                <wp:wrapNone/>
                <wp:docPr id="6" name="Text Box 6"/>
                <wp:cNvGraphicFramePr/>
                <a:graphic xmlns:a="http://schemas.openxmlformats.org/drawingml/2006/main">
                  <a:graphicData uri="http://schemas.microsoft.com/office/word/2010/wordprocessingShape">
                    <wps:wsp>
                      <wps:cNvSpPr txBox="1"/>
                      <wps:spPr>
                        <a:xfrm>
                          <a:off x="0" y="0"/>
                          <a:ext cx="1877786" cy="718457"/>
                        </a:xfrm>
                        <a:prstGeom prst="rect">
                          <a:avLst/>
                        </a:prstGeom>
                        <a:solidFill>
                          <a:schemeClr val="lt1"/>
                        </a:solidFill>
                        <a:ln w="6350">
                          <a:noFill/>
                        </a:ln>
                      </wps:spPr>
                      <wps:txbx>
                        <w:txbxContent>
                          <w:p w14:paraId="2AD178D9" w14:textId="77777777" w:rsidR="00516381" w:rsidRDefault="00516381">
                            <w:r w:rsidRPr="00B3379B">
                              <w:rPr>
                                <w:noProof/>
                              </w:rPr>
                              <w:drawing>
                                <wp:inline distT="0" distB="0" distL="0" distR="0" wp14:anchorId="53026F69" wp14:editId="1F78FB6B">
                                  <wp:extent cx="1784985" cy="718457"/>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5589" t="63236" r="27572" b="26860"/>
                                          <a:stretch/>
                                        </pic:blipFill>
                                        <pic:spPr bwMode="auto">
                                          <a:xfrm>
                                            <a:off x="0" y="0"/>
                                            <a:ext cx="1830026" cy="7365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D8BC1" id="Text Box 6" o:spid="_x0000_s1032" type="#_x0000_t202" style="position:absolute;margin-left:351.5pt;margin-top:7.85pt;width:147.85pt;height:5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" fillcolor="white [3201]" stroked="f" strokeweight=".5pt">
                <v:textbox>
                  <w:txbxContent>
                    <w:p w14:paraId="2AD178D9" w14:textId="77777777" w:rsidR="00516381" w:rsidRDefault="00516381">
                      <w:r w:rsidRPr="00B3379B">
                        <w:rPr>
                          <w:noProof/>
                        </w:rPr>
                        <w:drawing>
                          <wp:inline distT="0" distB="0" distL="0" distR="0" wp14:anchorId="53026F69" wp14:editId="1F78FB6B">
                            <wp:extent cx="1784985" cy="718457"/>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5589" t="63236" r="27572" b="26860"/>
                                    <a:stretch/>
                                  </pic:blipFill>
                                  <pic:spPr bwMode="auto">
                                    <a:xfrm>
                                      <a:off x="0" y="0"/>
                                      <a:ext cx="1830026" cy="7365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C1D00">
        <w:rPr>
          <w:b/>
          <w:sz w:val="24"/>
          <w:szCs w:val="24"/>
        </w:rPr>
        <w:t>C</w:t>
      </w:r>
      <w:r w:rsidR="0082061E">
        <w:rPr>
          <w:b/>
          <w:sz w:val="24"/>
          <w:szCs w:val="24"/>
        </w:rPr>
        <w:t xml:space="preserve">ARE INSTRUCTIONS   </w:t>
      </w:r>
    </w:p>
    <w:p w14:paraId="6E7E7ABC" w14:textId="77777777" w:rsidR="00725DAF" w:rsidRPr="00725DAF" w:rsidRDefault="002D2A16" w:rsidP="00725DAF">
      <w:pPr>
        <w:spacing w:after="0" w:line="240" w:lineRule="auto"/>
        <w:ind w:left="720"/>
      </w:pPr>
      <w:r w:rsidRPr="00725DAF">
        <w:rPr>
          <w:b/>
        </w:rPr>
        <w:lastRenderedPageBreak/>
        <w:t>F</w:t>
      </w:r>
      <w:r w:rsidR="00725DAF" w:rsidRPr="00725DAF">
        <w:rPr>
          <w:b/>
        </w:rPr>
        <w:t>OR REUSABLE SLINGS</w:t>
      </w:r>
      <w:r w:rsidR="00725DAF" w:rsidRPr="00725DAF">
        <w:rPr>
          <w:b/>
          <w:i/>
        </w:rPr>
        <w:t xml:space="preserve"> - </w:t>
      </w:r>
      <w:r w:rsidRPr="00725DAF">
        <w:t xml:space="preserve">Machine was on gentle cycle.  </w:t>
      </w:r>
    </w:p>
    <w:p w14:paraId="05376660" w14:textId="77777777" w:rsidR="00725DAF" w:rsidRPr="00725DAF" w:rsidRDefault="002D2A16" w:rsidP="00725DAF">
      <w:pPr>
        <w:spacing w:after="0" w:line="240" w:lineRule="auto"/>
        <w:ind w:left="720"/>
      </w:pPr>
      <w:r w:rsidRPr="00725DAF">
        <w:t xml:space="preserve">Can use up to 1% bleach solution (use in excess of 1% may </w:t>
      </w:r>
    </w:p>
    <w:p w14:paraId="395F2FE4" w14:textId="77777777" w:rsidR="00725DAF" w:rsidRPr="00725DAF" w:rsidRDefault="002D2A16" w:rsidP="00725DAF">
      <w:pPr>
        <w:spacing w:after="0" w:line="240" w:lineRule="auto"/>
        <w:ind w:left="720"/>
      </w:pPr>
      <w:r w:rsidRPr="00725DAF">
        <w:t>shorten sling life)</w:t>
      </w:r>
      <w:r w:rsidR="00150FBB" w:rsidRPr="00725DAF">
        <w:t xml:space="preserve">.  </w:t>
      </w:r>
      <w:r w:rsidRPr="00725DAF">
        <w:t>Do not exceed</w:t>
      </w:r>
      <w:r w:rsidR="009C6F1B" w:rsidRPr="00725DAF">
        <w:t xml:space="preserve"> 80</w:t>
      </w:r>
      <w:r w:rsidR="009C6F1B" w:rsidRPr="00725DAF">
        <w:rPr>
          <w:rFonts w:cstheme="minorHAnsi"/>
        </w:rPr>
        <w:t>◦</w:t>
      </w:r>
      <w:r w:rsidR="009C6F1B" w:rsidRPr="00725DAF">
        <w:t>C/176</w:t>
      </w:r>
      <w:r w:rsidR="009C6F1B" w:rsidRPr="00725DAF">
        <w:rPr>
          <w:rFonts w:cstheme="minorHAnsi"/>
        </w:rPr>
        <w:t>◦</w:t>
      </w:r>
      <w:r w:rsidR="00150FBB" w:rsidRPr="00725DAF">
        <w:t xml:space="preserve">F water temperature. </w:t>
      </w:r>
    </w:p>
    <w:p w14:paraId="13BD0E74" w14:textId="77777777" w:rsidR="002D2A16" w:rsidRDefault="00150FBB" w:rsidP="00725DAF">
      <w:pPr>
        <w:spacing w:after="0" w:line="240" w:lineRule="auto"/>
        <w:ind w:firstLine="720"/>
      </w:pPr>
      <w:r w:rsidRPr="00725DAF">
        <w:t>Air or tumble dry on low heat</w:t>
      </w:r>
      <w:r w:rsidR="00095D17">
        <w:t xml:space="preserve"> (not to exceed 50</w:t>
      </w:r>
      <w:r w:rsidR="00095D17">
        <w:rPr>
          <w:rFonts w:cstheme="minorHAnsi"/>
        </w:rPr>
        <w:t>◦</w:t>
      </w:r>
      <w:r w:rsidR="00095D17">
        <w:t>C/122</w:t>
      </w:r>
      <w:r w:rsidR="00095D17">
        <w:rPr>
          <w:rFonts w:cstheme="minorHAnsi"/>
        </w:rPr>
        <w:t>◦</w:t>
      </w:r>
      <w:r w:rsidR="00095D17">
        <w:t>F)</w:t>
      </w:r>
      <w:r w:rsidRPr="00725DAF">
        <w:t>.</w:t>
      </w:r>
    </w:p>
    <w:p w14:paraId="56E03CB3" w14:textId="77777777" w:rsidR="007C1D00" w:rsidRDefault="0095311C" w:rsidP="009B5D6A">
      <w:pPr>
        <w:spacing w:after="0" w:line="240" w:lineRule="auto"/>
        <w:ind w:firstLine="720"/>
        <w:rPr>
          <w:b/>
          <w:sz w:val="24"/>
          <w:szCs w:val="24"/>
        </w:rPr>
      </w:pPr>
      <w:r>
        <w:rPr>
          <w:b/>
          <w:noProof/>
          <w:sz w:val="24"/>
          <w:szCs w:val="24"/>
        </w:rPr>
        <mc:AlternateContent>
          <mc:Choice Requires="wps">
            <w:drawing>
              <wp:anchor distT="0" distB="0" distL="114300" distR="114300" simplePos="0" relativeHeight="251683840" behindDoc="0" locked="0" layoutInCell="1" allowOverlap="1" wp14:anchorId="5B2C78D3" wp14:editId="542423AC">
                <wp:simplePos x="0" y="0"/>
                <wp:positionH relativeFrom="column">
                  <wp:posOffset>5244011</wp:posOffset>
                </wp:positionH>
                <wp:positionV relativeFrom="paragraph">
                  <wp:posOffset>161381</wp:posOffset>
                </wp:positionV>
                <wp:extent cx="772886" cy="702128"/>
                <wp:effectExtent l="0" t="0" r="8255" b="3175"/>
                <wp:wrapNone/>
                <wp:docPr id="1" name="Text Box 1"/>
                <wp:cNvGraphicFramePr/>
                <a:graphic xmlns:a="http://schemas.openxmlformats.org/drawingml/2006/main">
                  <a:graphicData uri="http://schemas.microsoft.com/office/word/2010/wordprocessingShape">
                    <wps:wsp>
                      <wps:cNvSpPr txBox="1"/>
                      <wps:spPr>
                        <a:xfrm>
                          <a:off x="0" y="0"/>
                          <a:ext cx="772886" cy="702128"/>
                        </a:xfrm>
                        <a:prstGeom prst="rect">
                          <a:avLst/>
                        </a:prstGeom>
                        <a:solidFill>
                          <a:schemeClr val="lt1"/>
                        </a:solidFill>
                        <a:ln w="6350">
                          <a:noFill/>
                        </a:ln>
                      </wps:spPr>
                      <wps:txbx>
                        <w:txbxContent>
                          <w:p w14:paraId="01B0A127" w14:textId="77777777" w:rsidR="0095311C" w:rsidRDefault="0095311C">
                            <w:r>
                              <w:rPr>
                                <w:noProof/>
                              </w:rPr>
                              <w:drawing>
                                <wp:inline distT="0" distB="0" distL="0" distR="0" wp14:anchorId="7F51FD67" wp14:editId="077347D7">
                                  <wp:extent cx="612648" cy="530352"/>
                                  <wp:effectExtent l="0" t="0" r="0" b="3175"/>
                                  <wp:docPr id="7" name="Picture 7" descr="Image result for black and white dang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danger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48" cy="530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2C78D3" id="Text Box 1" o:spid="_x0000_s1033" type="#_x0000_t202" style="position:absolute;left:0;text-align:left;margin-left:412.9pt;margin-top:12.7pt;width:60.85pt;height:55.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" fillcolor="white [3201]" stroked="f" strokeweight=".5pt">
                <v:textbox>
                  <w:txbxContent>
                    <w:p w14:paraId="01B0A127" w14:textId="77777777" w:rsidR="0095311C" w:rsidRDefault="0095311C">
                      <w:r>
                        <w:rPr>
                          <w:noProof/>
                        </w:rPr>
                        <w:drawing>
                          <wp:inline distT="0" distB="0" distL="0" distR="0" wp14:anchorId="7F51FD67" wp14:editId="077347D7">
                            <wp:extent cx="612648" cy="530352"/>
                            <wp:effectExtent l="0" t="0" r="0" b="3175"/>
                            <wp:docPr id="7" name="Picture 7" descr="Image result for black and white dang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and white danger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 cy="530352"/>
                                    </a:xfrm>
                                    <a:prstGeom prst="rect">
                                      <a:avLst/>
                                    </a:prstGeom>
                                    <a:noFill/>
                                    <a:ln>
                                      <a:noFill/>
                                    </a:ln>
                                  </pic:spPr>
                                </pic:pic>
                              </a:graphicData>
                            </a:graphic>
                          </wp:inline>
                        </w:drawing>
                      </w:r>
                    </w:p>
                  </w:txbxContent>
                </v:textbox>
              </v:shape>
            </w:pict>
          </mc:Fallback>
        </mc:AlternateContent>
      </w:r>
      <w:r w:rsidR="006B2987">
        <w:rPr>
          <w:noProof/>
        </w:rPr>
        <mc:AlternateContent>
          <mc:Choice Requires="wps">
            <w:drawing>
              <wp:anchor distT="0" distB="0" distL="114300" distR="114300" simplePos="0" relativeHeight="251660288" behindDoc="0" locked="0" layoutInCell="1" allowOverlap="1" wp14:anchorId="09796257" wp14:editId="10BE69D1">
                <wp:simplePos x="0" y="0"/>
                <wp:positionH relativeFrom="column">
                  <wp:posOffset>5012418</wp:posOffset>
                </wp:positionH>
                <wp:positionV relativeFrom="paragraph">
                  <wp:posOffset>104503</wp:posOffset>
                </wp:positionV>
                <wp:extent cx="1006475" cy="728980"/>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1006475" cy="728980"/>
                        </a:xfrm>
                        <a:prstGeom prst="rect">
                          <a:avLst/>
                        </a:prstGeom>
                        <a:solidFill>
                          <a:schemeClr val="lt1"/>
                        </a:solidFill>
                        <a:ln w="6350">
                          <a:noFill/>
                        </a:ln>
                      </wps:spPr>
                      <wps:txbx>
                        <w:txbxContent>
                          <w:p w14:paraId="0BBECBBB" w14:textId="77777777" w:rsidR="00FD256B" w:rsidRDefault="00FD25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96257" id="Text Box 3" o:spid="_x0000_s1034" type="#_x0000_t202" style="position:absolute;left:0;text-align:left;margin-left:394.7pt;margin-top:8.25pt;width:79.25pt;height:5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" fillcolor="white [3201]" stroked="f" strokeweight=".5pt">
                <v:textbox>
                  <w:txbxContent>
                    <w:p w14:paraId="0BBECBBB" w14:textId="77777777" w:rsidR="00FD256B" w:rsidRDefault="00FD256B"/>
                  </w:txbxContent>
                </v:textbox>
              </v:shape>
            </w:pict>
          </mc:Fallback>
        </mc:AlternateContent>
      </w:r>
    </w:p>
    <w:p w14:paraId="73858095" w14:textId="77777777" w:rsidR="00725DAF" w:rsidRDefault="001E63B9" w:rsidP="00353791">
      <w:pPr>
        <w:spacing w:after="0" w:line="240" w:lineRule="auto"/>
        <w:rPr>
          <w:b/>
          <w:sz w:val="24"/>
          <w:szCs w:val="24"/>
        </w:rPr>
      </w:pPr>
      <w:r>
        <w:rPr>
          <w:b/>
          <w:sz w:val="24"/>
          <w:szCs w:val="24"/>
        </w:rPr>
        <w:t xml:space="preserve">GENERAL REQUIREMENTS BEFORE EACH </w:t>
      </w:r>
      <w:r w:rsidR="0095311C">
        <w:rPr>
          <w:b/>
          <w:sz w:val="24"/>
          <w:szCs w:val="24"/>
        </w:rPr>
        <w:t>USE</w:t>
      </w:r>
    </w:p>
    <w:p w14:paraId="63A2C0FF" w14:textId="77777777" w:rsidR="00590216" w:rsidRDefault="00590216" w:rsidP="00353791">
      <w:pPr>
        <w:pStyle w:val="ListParagraph"/>
        <w:numPr>
          <w:ilvl w:val="0"/>
          <w:numId w:val="4"/>
        </w:numPr>
        <w:spacing w:after="0" w:line="240" w:lineRule="auto"/>
        <w:ind w:left="720"/>
        <w:rPr>
          <w:sz w:val="24"/>
          <w:szCs w:val="24"/>
        </w:rPr>
      </w:pPr>
      <w:r>
        <w:rPr>
          <w:sz w:val="24"/>
          <w:szCs w:val="24"/>
        </w:rPr>
        <w:t>Insure patient does not exceed max weight rating of sling and lift.</w:t>
      </w:r>
    </w:p>
    <w:p w14:paraId="75D2F3FD" w14:textId="77777777" w:rsidR="00590216" w:rsidRDefault="00590216" w:rsidP="00353791">
      <w:pPr>
        <w:pStyle w:val="ListParagraph"/>
        <w:numPr>
          <w:ilvl w:val="0"/>
          <w:numId w:val="4"/>
        </w:numPr>
        <w:spacing w:after="0" w:line="240" w:lineRule="auto"/>
        <w:ind w:left="720"/>
        <w:rPr>
          <w:sz w:val="24"/>
          <w:szCs w:val="24"/>
        </w:rPr>
      </w:pPr>
      <w:r>
        <w:rPr>
          <w:sz w:val="24"/>
          <w:szCs w:val="24"/>
        </w:rPr>
        <w:t>Ensure sling type and size are appropriate for patient.</w:t>
      </w:r>
    </w:p>
    <w:p w14:paraId="38E72CB1" w14:textId="77777777" w:rsidR="00590216" w:rsidRDefault="001E63B9" w:rsidP="00353791">
      <w:pPr>
        <w:pStyle w:val="ListParagraph"/>
        <w:numPr>
          <w:ilvl w:val="0"/>
          <w:numId w:val="4"/>
        </w:numPr>
        <w:spacing w:after="0" w:line="240" w:lineRule="auto"/>
        <w:ind w:left="720"/>
        <w:rPr>
          <w:sz w:val="24"/>
          <w:szCs w:val="24"/>
        </w:rPr>
      </w:pPr>
      <w:r>
        <w:rPr>
          <w:sz w:val="24"/>
          <w:szCs w:val="24"/>
        </w:rPr>
        <w:t xml:space="preserve">Visually inspect </w:t>
      </w:r>
      <w:r w:rsidR="00590216">
        <w:rPr>
          <w:sz w:val="24"/>
          <w:szCs w:val="24"/>
        </w:rPr>
        <w:t>sling including fabric, weaving, straps, seams, stitching and loops or clips.</w:t>
      </w:r>
    </w:p>
    <w:p w14:paraId="17AA5ED7" w14:textId="77777777" w:rsidR="00590216" w:rsidRDefault="00590216" w:rsidP="00353791">
      <w:pPr>
        <w:pStyle w:val="ListParagraph"/>
        <w:numPr>
          <w:ilvl w:val="0"/>
          <w:numId w:val="4"/>
        </w:numPr>
        <w:spacing w:after="0" w:line="240" w:lineRule="auto"/>
        <w:ind w:left="720"/>
        <w:rPr>
          <w:sz w:val="24"/>
          <w:szCs w:val="24"/>
        </w:rPr>
      </w:pPr>
      <w:r>
        <w:rPr>
          <w:sz w:val="24"/>
          <w:szCs w:val="24"/>
        </w:rPr>
        <w:t>Lock castors on bed/chair prior to lifting if recommended.</w:t>
      </w:r>
    </w:p>
    <w:p w14:paraId="7E051E17" w14:textId="77777777" w:rsidR="00590216" w:rsidRDefault="00590216" w:rsidP="00353791">
      <w:pPr>
        <w:pStyle w:val="ListParagraph"/>
        <w:numPr>
          <w:ilvl w:val="0"/>
          <w:numId w:val="4"/>
        </w:numPr>
        <w:spacing w:after="0" w:line="240" w:lineRule="auto"/>
        <w:ind w:left="720"/>
        <w:rPr>
          <w:sz w:val="24"/>
          <w:szCs w:val="24"/>
        </w:rPr>
      </w:pPr>
      <w:r>
        <w:rPr>
          <w:sz w:val="24"/>
          <w:szCs w:val="24"/>
        </w:rPr>
        <w:t>Ensure sling is attached properly to spreader bar.</w:t>
      </w:r>
      <w:r w:rsidR="003E1F22">
        <w:rPr>
          <w:sz w:val="24"/>
          <w:szCs w:val="24"/>
        </w:rPr>
        <w:t xml:space="preserve">  Follow all lift guidelines and inspections.</w:t>
      </w:r>
    </w:p>
    <w:p w14:paraId="25605D35" w14:textId="77777777" w:rsidR="0095311C" w:rsidRPr="009B5D6A" w:rsidRDefault="00590216" w:rsidP="00377186">
      <w:pPr>
        <w:pStyle w:val="ListParagraph"/>
        <w:numPr>
          <w:ilvl w:val="0"/>
          <w:numId w:val="4"/>
        </w:numPr>
        <w:spacing w:after="0" w:line="240" w:lineRule="auto"/>
        <w:ind w:left="720"/>
        <w:rPr>
          <w:sz w:val="24"/>
          <w:szCs w:val="24"/>
        </w:rPr>
      </w:pPr>
      <w:r w:rsidRPr="00590216">
        <w:rPr>
          <w:b/>
          <w:color w:val="FF0000"/>
          <w:sz w:val="24"/>
          <w:szCs w:val="24"/>
        </w:rPr>
        <w:t>DO NOT USE</w:t>
      </w:r>
      <w:r w:rsidRPr="00590216">
        <w:rPr>
          <w:color w:val="FF0000"/>
          <w:sz w:val="24"/>
          <w:szCs w:val="24"/>
        </w:rPr>
        <w:t xml:space="preserve"> </w:t>
      </w:r>
      <w:r>
        <w:rPr>
          <w:sz w:val="24"/>
          <w:szCs w:val="24"/>
        </w:rPr>
        <w:t>if there is any fraying, rips, cuts, discoloration, worn spots or other damage or excessi</w:t>
      </w:r>
      <w:r w:rsidR="009B5D6A">
        <w:rPr>
          <w:sz w:val="24"/>
          <w:szCs w:val="24"/>
        </w:rPr>
        <w:t>ve wear</w:t>
      </w:r>
    </w:p>
    <w:p w14:paraId="7CE46FAD" w14:textId="77777777" w:rsidR="009B5D6A" w:rsidRDefault="009B5D6A" w:rsidP="00377186">
      <w:pPr>
        <w:spacing w:after="0" w:line="240" w:lineRule="auto"/>
        <w:rPr>
          <w:b/>
          <w:sz w:val="24"/>
          <w:szCs w:val="24"/>
        </w:rPr>
      </w:pPr>
    </w:p>
    <w:p w14:paraId="629D2D3E" w14:textId="77777777" w:rsidR="00377186" w:rsidRDefault="00590216" w:rsidP="00377186">
      <w:pPr>
        <w:spacing w:after="0" w:line="240" w:lineRule="auto"/>
        <w:rPr>
          <w:b/>
          <w:sz w:val="24"/>
          <w:szCs w:val="24"/>
        </w:rPr>
      </w:pPr>
      <w:r>
        <w:rPr>
          <w:b/>
          <w:sz w:val="24"/>
          <w:szCs w:val="24"/>
        </w:rPr>
        <w:t>SAFE WORKING LOAD</w:t>
      </w:r>
      <w:r w:rsidR="008E4791">
        <w:rPr>
          <w:b/>
          <w:sz w:val="24"/>
          <w:szCs w:val="24"/>
        </w:rPr>
        <w:t xml:space="preserve"> –</w:t>
      </w:r>
      <w:r w:rsidR="002E50DA">
        <w:rPr>
          <w:b/>
          <w:sz w:val="24"/>
          <w:szCs w:val="24"/>
        </w:rPr>
        <w:tab/>
      </w:r>
      <w:r w:rsidR="002E50DA">
        <w:rPr>
          <w:b/>
          <w:sz w:val="24"/>
          <w:szCs w:val="24"/>
        </w:rPr>
        <w:tab/>
      </w:r>
      <w:r w:rsidR="002E50DA">
        <w:rPr>
          <w:b/>
          <w:sz w:val="24"/>
          <w:szCs w:val="24"/>
        </w:rPr>
        <w:tab/>
      </w:r>
      <w:r w:rsidR="002E50DA">
        <w:rPr>
          <w:b/>
          <w:sz w:val="24"/>
          <w:szCs w:val="24"/>
        </w:rPr>
        <w:tab/>
      </w:r>
      <w:r w:rsidR="002E50DA">
        <w:rPr>
          <w:b/>
          <w:sz w:val="24"/>
          <w:szCs w:val="24"/>
        </w:rPr>
        <w:tab/>
        <w:t xml:space="preserve">SIZING CHART BY BODY - </w:t>
      </w:r>
      <w:r w:rsidR="008E4791">
        <w:rPr>
          <w:b/>
          <w:sz w:val="24"/>
          <w:szCs w:val="24"/>
        </w:rPr>
        <w:t xml:space="preserve"> </w:t>
      </w:r>
    </w:p>
    <w:p w14:paraId="42DD84DB" w14:textId="77777777" w:rsidR="00725DAF" w:rsidRPr="00590216" w:rsidRDefault="008E4791" w:rsidP="002E50DA">
      <w:pPr>
        <w:spacing w:after="0" w:line="240" w:lineRule="auto"/>
        <w:ind w:left="5760" w:hanging="5760"/>
        <w:rPr>
          <w:b/>
          <w:sz w:val="24"/>
          <w:szCs w:val="24"/>
        </w:rPr>
      </w:pPr>
      <w:r>
        <w:rPr>
          <w:b/>
          <w:sz w:val="24"/>
          <w:szCs w:val="24"/>
        </w:rPr>
        <w:t>Do not exceed weight capacity of lift or sling</w:t>
      </w:r>
      <w:r w:rsidR="002E50DA">
        <w:rPr>
          <w:b/>
          <w:sz w:val="24"/>
          <w:szCs w:val="24"/>
        </w:rPr>
        <w:tab/>
        <w:t xml:space="preserve">These patient measurements should be used as a rough guide to </w:t>
      </w:r>
      <w:r w:rsidR="009B5D6A">
        <w:rPr>
          <w:b/>
          <w:sz w:val="24"/>
          <w:szCs w:val="24"/>
        </w:rPr>
        <w:t>facilitate the sizing of a sling</w:t>
      </w:r>
    </w:p>
    <w:p w14:paraId="473E9D86" w14:textId="77777777" w:rsidR="00150FBB" w:rsidRDefault="0073357A" w:rsidP="00150FBB">
      <w:pPr>
        <w:pStyle w:val="ListParagraph"/>
        <w:ind w:left="1440"/>
      </w:pPr>
      <w:r>
        <w:rPr>
          <w:noProof/>
        </w:rPr>
        <mc:AlternateContent>
          <mc:Choice Requires="wps">
            <w:drawing>
              <wp:anchor distT="0" distB="0" distL="114300" distR="114300" simplePos="0" relativeHeight="251678720" behindDoc="0" locked="0" layoutInCell="1" allowOverlap="1" wp14:anchorId="73EE31F7" wp14:editId="13FFD608">
                <wp:simplePos x="0" y="0"/>
                <wp:positionH relativeFrom="column">
                  <wp:posOffset>-382996</wp:posOffset>
                </wp:positionH>
                <wp:positionV relativeFrom="paragraph">
                  <wp:posOffset>18324</wp:posOffset>
                </wp:positionV>
                <wp:extent cx="7239000" cy="1943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7239000" cy="1943100"/>
                        </a:xfrm>
                        <a:prstGeom prst="rect">
                          <a:avLst/>
                        </a:prstGeom>
                        <a:solidFill>
                          <a:schemeClr val="lt1"/>
                        </a:solidFill>
                        <a:ln w="6350">
                          <a:noFill/>
                        </a:ln>
                      </wps:spPr>
                      <wps:txbx>
                        <w:txbxContent>
                          <w:tbl>
                            <w:tblPr>
                              <w:tblW w:w="9715" w:type="dxa"/>
                              <w:tblLook w:val="04A0" w:firstRow="1" w:lastRow="0" w:firstColumn="1" w:lastColumn="0" w:noHBand="0" w:noVBand="1"/>
                            </w:tblPr>
                            <w:tblGrid>
                              <w:gridCol w:w="805"/>
                              <w:gridCol w:w="2610"/>
                              <w:gridCol w:w="1800"/>
                              <w:gridCol w:w="2250"/>
                              <w:gridCol w:w="2250"/>
                            </w:tblGrid>
                            <w:tr w:rsidR="00F11070" w:rsidRPr="002E50DA" w14:paraId="69F73E0A" w14:textId="77777777" w:rsidTr="00F11070">
                              <w:trPr>
                                <w:gridAfter w:val="2"/>
                                <w:wAfter w:w="4500" w:type="dxa"/>
                                <w:trHeight w:val="643"/>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DE37E" w14:textId="77777777" w:rsidR="00F11070" w:rsidRPr="002E50DA" w:rsidRDefault="00F11070" w:rsidP="002E50DA">
                                  <w:pPr>
                                    <w:spacing w:after="0" w:line="240" w:lineRule="auto"/>
                                    <w:jc w:val="center"/>
                                    <w:rPr>
                                      <w:rFonts w:ascii="Calibri" w:eastAsia="Times New Roman" w:hAnsi="Calibri" w:cs="Calibri"/>
                                      <w:b/>
                                      <w:bCs/>
                                      <w:color w:val="000000"/>
                                      <w:sz w:val="24"/>
                                      <w:szCs w:val="24"/>
                                    </w:rPr>
                                  </w:pPr>
                                  <w:r w:rsidRPr="002E50DA">
                                    <w:rPr>
                                      <w:rFonts w:ascii="Calibri" w:eastAsia="Times New Roman" w:hAnsi="Calibri" w:cs="Calibri"/>
                                      <w:b/>
                                      <w:bCs/>
                                      <w:color w:val="000000"/>
                                      <w:sz w:val="24"/>
                                      <w:szCs w:val="24"/>
                                    </w:rPr>
                                    <w:t>Size</w:t>
                                  </w:r>
                                </w:p>
                              </w:tc>
                              <w:tc>
                                <w:tcPr>
                                  <w:tcW w:w="2610" w:type="dxa"/>
                                  <w:tcBorders>
                                    <w:top w:val="single" w:sz="4" w:space="0" w:color="auto"/>
                                    <w:left w:val="nil"/>
                                    <w:bottom w:val="single" w:sz="4" w:space="0" w:color="auto"/>
                                    <w:right w:val="single" w:sz="4" w:space="0" w:color="auto"/>
                                  </w:tcBorders>
                                  <w:shd w:val="clear" w:color="auto" w:fill="auto"/>
                                  <w:vAlign w:val="bottom"/>
                                  <w:hideMark/>
                                </w:tcPr>
                                <w:p w14:paraId="774D0E58" w14:textId="77777777" w:rsidR="00F11070" w:rsidRPr="002E50DA" w:rsidRDefault="00F11070" w:rsidP="002E50DA">
                                  <w:pPr>
                                    <w:spacing w:after="0" w:line="240" w:lineRule="auto"/>
                                    <w:jc w:val="center"/>
                                    <w:rPr>
                                      <w:rFonts w:ascii="Calibri" w:eastAsia="Times New Roman" w:hAnsi="Calibri" w:cs="Calibri"/>
                                      <w:b/>
                                      <w:bCs/>
                                      <w:color w:val="000000"/>
                                      <w:sz w:val="24"/>
                                      <w:szCs w:val="24"/>
                                    </w:rPr>
                                  </w:pPr>
                                  <w:proofErr w:type="spellStart"/>
                                  <w:r w:rsidRPr="002E50DA">
                                    <w:rPr>
                                      <w:rFonts w:ascii="Calibri" w:eastAsia="Times New Roman" w:hAnsi="Calibri" w:cs="Calibri"/>
                                      <w:b/>
                                      <w:bCs/>
                                      <w:color w:val="000000"/>
                                      <w:sz w:val="24"/>
                                      <w:szCs w:val="24"/>
                                    </w:rPr>
                                    <w:t>Approx</w:t>
                                  </w:r>
                                  <w:proofErr w:type="spellEnd"/>
                                  <w:r w:rsidRPr="002E50DA">
                                    <w:rPr>
                                      <w:rFonts w:ascii="Calibri" w:eastAsia="Times New Roman" w:hAnsi="Calibri" w:cs="Calibri"/>
                                      <w:b/>
                                      <w:bCs/>
                                      <w:color w:val="000000"/>
                                      <w:sz w:val="24"/>
                                      <w:szCs w:val="24"/>
                                    </w:rPr>
                                    <w:t xml:space="preserve"> Weight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6D20036" w14:textId="77777777" w:rsidR="00F11070" w:rsidRPr="002E50DA" w:rsidRDefault="00F11070" w:rsidP="002E50DA">
                                  <w:pPr>
                                    <w:spacing w:after="0" w:line="240" w:lineRule="auto"/>
                                    <w:jc w:val="center"/>
                                    <w:rPr>
                                      <w:rFonts w:ascii="Calibri" w:eastAsia="Times New Roman" w:hAnsi="Calibri" w:cs="Calibri"/>
                                      <w:b/>
                                      <w:bCs/>
                                      <w:color w:val="000000"/>
                                      <w:sz w:val="24"/>
                                      <w:szCs w:val="24"/>
                                    </w:rPr>
                                  </w:pPr>
                                  <w:r w:rsidRPr="002E50DA">
                                    <w:rPr>
                                      <w:rFonts w:ascii="Calibri" w:eastAsia="Times New Roman" w:hAnsi="Calibri" w:cs="Calibri"/>
                                      <w:b/>
                                      <w:bCs/>
                                      <w:color w:val="000000"/>
                                      <w:sz w:val="24"/>
                                      <w:szCs w:val="24"/>
                                    </w:rPr>
                                    <w:t>Safe Working Load</w:t>
                                  </w:r>
                                </w:p>
                              </w:tc>
                            </w:tr>
                            <w:tr w:rsidR="00F11070" w:rsidRPr="002E50DA" w14:paraId="41704840"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D13ED8F"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XXS</w:t>
                                  </w:r>
                                </w:p>
                              </w:tc>
                              <w:tc>
                                <w:tcPr>
                                  <w:tcW w:w="2610" w:type="dxa"/>
                                  <w:tcBorders>
                                    <w:top w:val="nil"/>
                                    <w:left w:val="nil"/>
                                    <w:bottom w:val="single" w:sz="4" w:space="0" w:color="auto"/>
                                    <w:right w:val="single" w:sz="4" w:space="0" w:color="auto"/>
                                  </w:tcBorders>
                                  <w:shd w:val="clear" w:color="auto" w:fill="auto"/>
                                  <w:noWrap/>
                                  <w:vAlign w:val="center"/>
                                  <w:hideMark/>
                                </w:tcPr>
                                <w:p w14:paraId="108D5E52"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0-55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0-25</w:t>
                                  </w:r>
                                  <w:r>
                                    <w:rPr>
                                      <w:rFonts w:ascii="Calibri" w:eastAsia="Times New Roman" w:hAnsi="Calibri" w:cs="Calibri"/>
                                    </w:rPr>
                                    <w:t xml:space="preserve"> </w:t>
                                  </w:r>
                                  <w:r w:rsidRPr="002E50DA">
                                    <w:rPr>
                                      <w:rFonts w:ascii="Calibri" w:eastAsia="Times New Roman" w:hAnsi="Calibri" w:cs="Calibri"/>
                                    </w:rPr>
                                    <w:t>kg</w:t>
                                  </w:r>
                                </w:p>
                              </w:tc>
                              <w:tc>
                                <w:tcPr>
                                  <w:tcW w:w="1800" w:type="dxa"/>
                                  <w:tcBorders>
                                    <w:top w:val="nil"/>
                                    <w:left w:val="nil"/>
                                    <w:bottom w:val="single" w:sz="4" w:space="0" w:color="auto"/>
                                    <w:right w:val="single" w:sz="4" w:space="0" w:color="auto"/>
                                  </w:tcBorders>
                                  <w:shd w:val="clear" w:color="auto" w:fill="auto"/>
                                  <w:noWrap/>
                                  <w:vAlign w:val="center"/>
                                  <w:hideMark/>
                                </w:tcPr>
                                <w:p w14:paraId="26ED0716"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489AE665"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B90969F"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XS</w:t>
                                  </w:r>
                                </w:p>
                              </w:tc>
                              <w:tc>
                                <w:tcPr>
                                  <w:tcW w:w="2610" w:type="dxa"/>
                                  <w:tcBorders>
                                    <w:top w:val="nil"/>
                                    <w:left w:val="nil"/>
                                    <w:bottom w:val="single" w:sz="4" w:space="0" w:color="auto"/>
                                    <w:right w:val="single" w:sz="4" w:space="0" w:color="auto"/>
                                  </w:tcBorders>
                                  <w:shd w:val="clear" w:color="auto" w:fill="auto"/>
                                  <w:noWrap/>
                                  <w:vAlign w:val="center"/>
                                  <w:hideMark/>
                                </w:tcPr>
                                <w:p w14:paraId="44EEFD4C"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56-75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25-34 kg</w:t>
                                  </w:r>
                                </w:p>
                              </w:tc>
                              <w:tc>
                                <w:tcPr>
                                  <w:tcW w:w="1800" w:type="dxa"/>
                                  <w:tcBorders>
                                    <w:top w:val="nil"/>
                                    <w:left w:val="nil"/>
                                    <w:bottom w:val="single" w:sz="4" w:space="0" w:color="auto"/>
                                    <w:right w:val="single" w:sz="4" w:space="0" w:color="auto"/>
                                  </w:tcBorders>
                                  <w:shd w:val="clear" w:color="auto" w:fill="auto"/>
                                  <w:noWrap/>
                                  <w:vAlign w:val="center"/>
                                  <w:hideMark/>
                                </w:tcPr>
                                <w:p w14:paraId="5CB8DA5B"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5CA8BEE2"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9858AD4"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S</w:t>
                                  </w:r>
                                </w:p>
                              </w:tc>
                              <w:tc>
                                <w:tcPr>
                                  <w:tcW w:w="2610" w:type="dxa"/>
                                  <w:tcBorders>
                                    <w:top w:val="nil"/>
                                    <w:left w:val="nil"/>
                                    <w:bottom w:val="single" w:sz="4" w:space="0" w:color="auto"/>
                                    <w:right w:val="single" w:sz="4" w:space="0" w:color="auto"/>
                                  </w:tcBorders>
                                  <w:shd w:val="clear" w:color="auto" w:fill="auto"/>
                                  <w:noWrap/>
                                  <w:vAlign w:val="center"/>
                                  <w:hideMark/>
                                </w:tcPr>
                                <w:p w14:paraId="132BD490"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75-124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34-56 kg</w:t>
                                  </w:r>
                                </w:p>
                              </w:tc>
                              <w:tc>
                                <w:tcPr>
                                  <w:tcW w:w="1800" w:type="dxa"/>
                                  <w:tcBorders>
                                    <w:top w:val="nil"/>
                                    <w:left w:val="nil"/>
                                    <w:bottom w:val="single" w:sz="4" w:space="0" w:color="auto"/>
                                    <w:right w:val="single" w:sz="4" w:space="0" w:color="auto"/>
                                  </w:tcBorders>
                                  <w:shd w:val="clear" w:color="auto" w:fill="auto"/>
                                  <w:noWrap/>
                                  <w:vAlign w:val="center"/>
                                  <w:hideMark/>
                                </w:tcPr>
                                <w:p w14:paraId="255230D0"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2BB5AF34"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0AFBC11"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M</w:t>
                                  </w:r>
                                </w:p>
                              </w:tc>
                              <w:tc>
                                <w:tcPr>
                                  <w:tcW w:w="2610" w:type="dxa"/>
                                  <w:tcBorders>
                                    <w:top w:val="nil"/>
                                    <w:left w:val="nil"/>
                                    <w:bottom w:val="single" w:sz="4" w:space="0" w:color="auto"/>
                                    <w:right w:val="single" w:sz="4" w:space="0" w:color="auto"/>
                                  </w:tcBorders>
                                  <w:shd w:val="clear" w:color="auto" w:fill="auto"/>
                                  <w:noWrap/>
                                  <w:vAlign w:val="center"/>
                                  <w:hideMark/>
                                </w:tcPr>
                                <w:p w14:paraId="00CEBB76"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125-174lbs / 57-79 kg</w:t>
                                  </w:r>
                                </w:p>
                              </w:tc>
                              <w:tc>
                                <w:tcPr>
                                  <w:tcW w:w="1800" w:type="dxa"/>
                                  <w:tcBorders>
                                    <w:top w:val="nil"/>
                                    <w:left w:val="nil"/>
                                    <w:bottom w:val="single" w:sz="4" w:space="0" w:color="auto"/>
                                    <w:right w:val="single" w:sz="4" w:space="0" w:color="auto"/>
                                  </w:tcBorders>
                                  <w:shd w:val="clear" w:color="auto" w:fill="auto"/>
                                  <w:noWrap/>
                                  <w:vAlign w:val="center"/>
                                  <w:hideMark/>
                                </w:tcPr>
                                <w:p w14:paraId="3D2F643D"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61005088"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40F2046"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L</w:t>
                                  </w:r>
                                </w:p>
                              </w:tc>
                              <w:tc>
                                <w:tcPr>
                                  <w:tcW w:w="2610" w:type="dxa"/>
                                  <w:tcBorders>
                                    <w:top w:val="nil"/>
                                    <w:left w:val="nil"/>
                                    <w:bottom w:val="single" w:sz="4" w:space="0" w:color="auto"/>
                                    <w:right w:val="single" w:sz="4" w:space="0" w:color="auto"/>
                                  </w:tcBorders>
                                  <w:shd w:val="clear" w:color="auto" w:fill="auto"/>
                                  <w:noWrap/>
                                  <w:vAlign w:val="center"/>
                                  <w:hideMark/>
                                </w:tcPr>
                                <w:p w14:paraId="03561B17"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175-249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79-113 kg</w:t>
                                  </w:r>
                                </w:p>
                              </w:tc>
                              <w:tc>
                                <w:tcPr>
                                  <w:tcW w:w="1800" w:type="dxa"/>
                                  <w:tcBorders>
                                    <w:top w:val="nil"/>
                                    <w:left w:val="nil"/>
                                    <w:bottom w:val="single" w:sz="4" w:space="0" w:color="auto"/>
                                    <w:right w:val="single" w:sz="4" w:space="0" w:color="auto"/>
                                  </w:tcBorders>
                                  <w:shd w:val="clear" w:color="auto" w:fill="auto"/>
                                  <w:noWrap/>
                                  <w:vAlign w:val="center"/>
                                  <w:hideMark/>
                                </w:tcPr>
                                <w:p w14:paraId="28D93AA9"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04ADF0BA"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641E4AB8"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XL</w:t>
                                  </w:r>
                                </w:p>
                              </w:tc>
                              <w:tc>
                                <w:tcPr>
                                  <w:tcW w:w="2610" w:type="dxa"/>
                                  <w:tcBorders>
                                    <w:top w:val="nil"/>
                                    <w:left w:val="nil"/>
                                    <w:bottom w:val="single" w:sz="4" w:space="0" w:color="auto"/>
                                    <w:right w:val="single" w:sz="4" w:space="0" w:color="auto"/>
                                  </w:tcBorders>
                                  <w:shd w:val="clear" w:color="auto" w:fill="auto"/>
                                  <w:noWrap/>
                                  <w:vAlign w:val="center"/>
                                  <w:hideMark/>
                                </w:tcPr>
                                <w:p w14:paraId="79256276"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250-399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113-181 kg</w:t>
                                  </w:r>
                                </w:p>
                              </w:tc>
                              <w:tc>
                                <w:tcPr>
                                  <w:tcW w:w="1800" w:type="dxa"/>
                                  <w:tcBorders>
                                    <w:top w:val="nil"/>
                                    <w:left w:val="nil"/>
                                    <w:bottom w:val="single" w:sz="4" w:space="0" w:color="auto"/>
                                    <w:right w:val="single" w:sz="4" w:space="0" w:color="auto"/>
                                  </w:tcBorders>
                                  <w:shd w:val="clear" w:color="auto" w:fill="auto"/>
                                  <w:noWrap/>
                                  <w:vAlign w:val="center"/>
                                  <w:hideMark/>
                                </w:tcPr>
                                <w:p w14:paraId="5764BA8F"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6249CBC4"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FF8BEDA"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XXL</w:t>
                                  </w:r>
                                </w:p>
                              </w:tc>
                              <w:tc>
                                <w:tcPr>
                                  <w:tcW w:w="2610" w:type="dxa"/>
                                  <w:tcBorders>
                                    <w:top w:val="nil"/>
                                    <w:left w:val="nil"/>
                                    <w:bottom w:val="single" w:sz="4" w:space="0" w:color="auto"/>
                                    <w:right w:val="single" w:sz="4" w:space="0" w:color="auto"/>
                                  </w:tcBorders>
                                  <w:shd w:val="clear" w:color="auto" w:fill="auto"/>
                                  <w:noWrap/>
                                  <w:vAlign w:val="center"/>
                                  <w:hideMark/>
                                </w:tcPr>
                                <w:p w14:paraId="24BE7C47"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400-600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181-272 kg</w:t>
                                  </w:r>
                                </w:p>
                              </w:tc>
                              <w:tc>
                                <w:tcPr>
                                  <w:tcW w:w="1800" w:type="dxa"/>
                                  <w:tcBorders>
                                    <w:top w:val="nil"/>
                                    <w:left w:val="nil"/>
                                    <w:bottom w:val="single" w:sz="4" w:space="0" w:color="auto"/>
                                    <w:right w:val="single" w:sz="4" w:space="0" w:color="auto"/>
                                  </w:tcBorders>
                                  <w:shd w:val="clear" w:color="auto" w:fill="auto"/>
                                  <w:noWrap/>
                                  <w:vAlign w:val="center"/>
                                  <w:hideMark/>
                                </w:tcPr>
                                <w:p w14:paraId="689CDF7A"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1100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500 kg</w:t>
                                  </w:r>
                                </w:p>
                              </w:tc>
                            </w:tr>
                            <w:tr w:rsidR="00F11070" w:rsidRPr="002E50DA" w14:paraId="27C691C4" w14:textId="77777777" w:rsidTr="00F11070">
                              <w:trPr>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41B0DC5"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XXXL</w:t>
                                  </w:r>
                                </w:p>
                              </w:tc>
                              <w:tc>
                                <w:tcPr>
                                  <w:tcW w:w="2610" w:type="dxa"/>
                                  <w:tcBorders>
                                    <w:top w:val="nil"/>
                                    <w:left w:val="nil"/>
                                    <w:bottom w:val="single" w:sz="4" w:space="0" w:color="auto"/>
                                    <w:right w:val="single" w:sz="4" w:space="0" w:color="auto"/>
                                  </w:tcBorders>
                                  <w:shd w:val="clear" w:color="auto" w:fill="auto"/>
                                  <w:noWrap/>
                                  <w:vAlign w:val="center"/>
                                  <w:hideMark/>
                                </w:tcPr>
                                <w:p w14:paraId="5CEC2A29"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600-1100</w:t>
                                  </w:r>
                                  <w:r>
                                    <w:rPr>
                                      <w:rFonts w:ascii="Calibri" w:eastAsia="Times New Roman" w:hAnsi="Calibri" w:cs="Calibri"/>
                                    </w:rPr>
                                    <w:t xml:space="preserve">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272-499 kg</w:t>
                                  </w:r>
                                </w:p>
                              </w:tc>
                              <w:tc>
                                <w:tcPr>
                                  <w:tcW w:w="1800" w:type="dxa"/>
                                  <w:tcBorders>
                                    <w:top w:val="nil"/>
                                    <w:left w:val="nil"/>
                                    <w:bottom w:val="single" w:sz="4" w:space="0" w:color="auto"/>
                                    <w:right w:val="single" w:sz="4" w:space="0" w:color="auto"/>
                                  </w:tcBorders>
                                  <w:shd w:val="clear" w:color="auto" w:fill="auto"/>
                                  <w:noWrap/>
                                  <w:vAlign w:val="center"/>
                                  <w:hideMark/>
                                </w:tcPr>
                                <w:p w14:paraId="6E00869D"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1100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500 kg</w:t>
                                  </w:r>
                                </w:p>
                              </w:tc>
                              <w:tc>
                                <w:tcPr>
                                  <w:tcW w:w="2250" w:type="dxa"/>
                                  <w:tcBorders>
                                    <w:top w:val="nil"/>
                                    <w:left w:val="nil"/>
                                    <w:bottom w:val="nil"/>
                                    <w:right w:val="nil"/>
                                  </w:tcBorders>
                                  <w:shd w:val="clear" w:color="auto" w:fill="auto"/>
                                  <w:noWrap/>
                                  <w:vAlign w:val="bottom"/>
                                  <w:hideMark/>
                                </w:tcPr>
                                <w:p w14:paraId="253935D7" w14:textId="77777777" w:rsidR="00F11070" w:rsidRPr="002E50DA" w:rsidRDefault="00F11070" w:rsidP="002E50DA">
                                  <w:pPr>
                                    <w:spacing w:after="0" w:line="240" w:lineRule="auto"/>
                                    <w:jc w:val="center"/>
                                    <w:rPr>
                                      <w:rFonts w:ascii="Calibri" w:eastAsia="Times New Roman" w:hAnsi="Calibri" w:cs="Calibri"/>
                                      <w:color w:val="000000"/>
                                    </w:rPr>
                                  </w:pPr>
                                </w:p>
                              </w:tc>
                              <w:tc>
                                <w:tcPr>
                                  <w:tcW w:w="2250" w:type="dxa"/>
                                  <w:tcBorders>
                                    <w:top w:val="nil"/>
                                    <w:left w:val="nil"/>
                                    <w:bottom w:val="nil"/>
                                    <w:right w:val="nil"/>
                                  </w:tcBorders>
                                  <w:shd w:val="clear" w:color="auto" w:fill="auto"/>
                                  <w:noWrap/>
                                  <w:vAlign w:val="bottom"/>
                                  <w:hideMark/>
                                </w:tcPr>
                                <w:p w14:paraId="1ED335E0" w14:textId="77777777" w:rsidR="00F11070" w:rsidRPr="002E50DA" w:rsidRDefault="00F11070" w:rsidP="002E50DA">
                                  <w:pPr>
                                    <w:spacing w:after="0" w:line="240" w:lineRule="auto"/>
                                    <w:rPr>
                                      <w:rFonts w:ascii="Times New Roman" w:eastAsia="Times New Roman" w:hAnsi="Times New Roman" w:cs="Times New Roman"/>
                                      <w:sz w:val="20"/>
                                      <w:szCs w:val="20"/>
                                    </w:rPr>
                                  </w:pPr>
                                </w:p>
                              </w:tc>
                            </w:tr>
                          </w:tbl>
                          <w:p w14:paraId="07D2D94F" w14:textId="77777777" w:rsidR="007C2230" w:rsidRDefault="007C2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31F7" id="Text Box 8" o:spid="_x0000_s1034" type="#_x0000_t202" style="position:absolute;left:0;text-align:left;margin-left:-30.15pt;margin-top:1.45pt;width:570pt;height:1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" fillcolor="white [3201]" stroked="f" strokeweight=".5pt">
                <v:textbox>
                  <w:txbxContent>
                    <w:tbl>
                      <w:tblPr>
                        <w:tblW w:w="9715" w:type="dxa"/>
                        <w:tblLook w:val="04A0" w:firstRow="1" w:lastRow="0" w:firstColumn="1" w:lastColumn="0" w:noHBand="0" w:noVBand="1"/>
                      </w:tblPr>
                      <w:tblGrid>
                        <w:gridCol w:w="805"/>
                        <w:gridCol w:w="2610"/>
                        <w:gridCol w:w="1800"/>
                        <w:gridCol w:w="2250"/>
                        <w:gridCol w:w="2250"/>
                      </w:tblGrid>
                      <w:tr w:rsidR="00F11070" w:rsidRPr="002E50DA" w14:paraId="69F73E0A" w14:textId="77777777" w:rsidTr="00F11070">
                        <w:trPr>
                          <w:gridAfter w:val="2"/>
                          <w:wAfter w:w="4500" w:type="dxa"/>
                          <w:trHeight w:val="643"/>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DE37E" w14:textId="77777777" w:rsidR="00F11070" w:rsidRPr="002E50DA" w:rsidRDefault="00F11070" w:rsidP="002E50DA">
                            <w:pPr>
                              <w:spacing w:after="0" w:line="240" w:lineRule="auto"/>
                              <w:jc w:val="center"/>
                              <w:rPr>
                                <w:rFonts w:ascii="Calibri" w:eastAsia="Times New Roman" w:hAnsi="Calibri" w:cs="Calibri"/>
                                <w:b/>
                                <w:bCs/>
                                <w:color w:val="000000"/>
                                <w:sz w:val="24"/>
                                <w:szCs w:val="24"/>
                              </w:rPr>
                            </w:pPr>
                            <w:r w:rsidRPr="002E50DA">
                              <w:rPr>
                                <w:rFonts w:ascii="Calibri" w:eastAsia="Times New Roman" w:hAnsi="Calibri" w:cs="Calibri"/>
                                <w:b/>
                                <w:bCs/>
                                <w:color w:val="000000"/>
                                <w:sz w:val="24"/>
                                <w:szCs w:val="24"/>
                              </w:rPr>
                              <w:t>Size</w:t>
                            </w:r>
                          </w:p>
                        </w:tc>
                        <w:tc>
                          <w:tcPr>
                            <w:tcW w:w="2610" w:type="dxa"/>
                            <w:tcBorders>
                              <w:top w:val="single" w:sz="4" w:space="0" w:color="auto"/>
                              <w:left w:val="nil"/>
                              <w:bottom w:val="single" w:sz="4" w:space="0" w:color="auto"/>
                              <w:right w:val="single" w:sz="4" w:space="0" w:color="auto"/>
                            </w:tcBorders>
                            <w:shd w:val="clear" w:color="auto" w:fill="auto"/>
                            <w:vAlign w:val="bottom"/>
                            <w:hideMark/>
                          </w:tcPr>
                          <w:p w14:paraId="774D0E58" w14:textId="77777777" w:rsidR="00F11070" w:rsidRPr="002E50DA" w:rsidRDefault="00F11070" w:rsidP="002E50DA">
                            <w:pPr>
                              <w:spacing w:after="0" w:line="240" w:lineRule="auto"/>
                              <w:jc w:val="center"/>
                              <w:rPr>
                                <w:rFonts w:ascii="Calibri" w:eastAsia="Times New Roman" w:hAnsi="Calibri" w:cs="Calibri"/>
                                <w:b/>
                                <w:bCs/>
                                <w:color w:val="000000"/>
                                <w:sz w:val="24"/>
                                <w:szCs w:val="24"/>
                              </w:rPr>
                            </w:pPr>
                            <w:proofErr w:type="spellStart"/>
                            <w:r w:rsidRPr="002E50DA">
                              <w:rPr>
                                <w:rFonts w:ascii="Calibri" w:eastAsia="Times New Roman" w:hAnsi="Calibri" w:cs="Calibri"/>
                                <w:b/>
                                <w:bCs/>
                                <w:color w:val="000000"/>
                                <w:sz w:val="24"/>
                                <w:szCs w:val="24"/>
                              </w:rPr>
                              <w:t>Approx</w:t>
                            </w:r>
                            <w:proofErr w:type="spellEnd"/>
                            <w:r w:rsidRPr="002E50DA">
                              <w:rPr>
                                <w:rFonts w:ascii="Calibri" w:eastAsia="Times New Roman" w:hAnsi="Calibri" w:cs="Calibri"/>
                                <w:b/>
                                <w:bCs/>
                                <w:color w:val="000000"/>
                                <w:sz w:val="24"/>
                                <w:szCs w:val="24"/>
                              </w:rPr>
                              <w:t xml:space="preserve"> Weight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6D20036" w14:textId="77777777" w:rsidR="00F11070" w:rsidRPr="002E50DA" w:rsidRDefault="00F11070" w:rsidP="002E50DA">
                            <w:pPr>
                              <w:spacing w:after="0" w:line="240" w:lineRule="auto"/>
                              <w:jc w:val="center"/>
                              <w:rPr>
                                <w:rFonts w:ascii="Calibri" w:eastAsia="Times New Roman" w:hAnsi="Calibri" w:cs="Calibri"/>
                                <w:b/>
                                <w:bCs/>
                                <w:color w:val="000000"/>
                                <w:sz w:val="24"/>
                                <w:szCs w:val="24"/>
                              </w:rPr>
                            </w:pPr>
                            <w:r w:rsidRPr="002E50DA">
                              <w:rPr>
                                <w:rFonts w:ascii="Calibri" w:eastAsia="Times New Roman" w:hAnsi="Calibri" w:cs="Calibri"/>
                                <w:b/>
                                <w:bCs/>
                                <w:color w:val="000000"/>
                                <w:sz w:val="24"/>
                                <w:szCs w:val="24"/>
                              </w:rPr>
                              <w:t>Safe Working Load</w:t>
                            </w:r>
                          </w:p>
                        </w:tc>
                      </w:tr>
                      <w:tr w:rsidR="00F11070" w:rsidRPr="002E50DA" w14:paraId="41704840"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D13ED8F"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XXS</w:t>
                            </w:r>
                          </w:p>
                        </w:tc>
                        <w:tc>
                          <w:tcPr>
                            <w:tcW w:w="2610" w:type="dxa"/>
                            <w:tcBorders>
                              <w:top w:val="nil"/>
                              <w:left w:val="nil"/>
                              <w:bottom w:val="single" w:sz="4" w:space="0" w:color="auto"/>
                              <w:right w:val="single" w:sz="4" w:space="0" w:color="auto"/>
                            </w:tcBorders>
                            <w:shd w:val="clear" w:color="auto" w:fill="auto"/>
                            <w:noWrap/>
                            <w:vAlign w:val="center"/>
                            <w:hideMark/>
                          </w:tcPr>
                          <w:p w14:paraId="108D5E52"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0-55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0-25</w:t>
                            </w:r>
                            <w:r>
                              <w:rPr>
                                <w:rFonts w:ascii="Calibri" w:eastAsia="Times New Roman" w:hAnsi="Calibri" w:cs="Calibri"/>
                              </w:rPr>
                              <w:t xml:space="preserve"> </w:t>
                            </w:r>
                            <w:r w:rsidRPr="002E50DA">
                              <w:rPr>
                                <w:rFonts w:ascii="Calibri" w:eastAsia="Times New Roman" w:hAnsi="Calibri" w:cs="Calibri"/>
                              </w:rPr>
                              <w:t>kg</w:t>
                            </w:r>
                          </w:p>
                        </w:tc>
                        <w:tc>
                          <w:tcPr>
                            <w:tcW w:w="1800" w:type="dxa"/>
                            <w:tcBorders>
                              <w:top w:val="nil"/>
                              <w:left w:val="nil"/>
                              <w:bottom w:val="single" w:sz="4" w:space="0" w:color="auto"/>
                              <w:right w:val="single" w:sz="4" w:space="0" w:color="auto"/>
                            </w:tcBorders>
                            <w:shd w:val="clear" w:color="auto" w:fill="auto"/>
                            <w:noWrap/>
                            <w:vAlign w:val="center"/>
                            <w:hideMark/>
                          </w:tcPr>
                          <w:p w14:paraId="26ED0716"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489AE665"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B90969F"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XS</w:t>
                            </w:r>
                          </w:p>
                        </w:tc>
                        <w:tc>
                          <w:tcPr>
                            <w:tcW w:w="2610" w:type="dxa"/>
                            <w:tcBorders>
                              <w:top w:val="nil"/>
                              <w:left w:val="nil"/>
                              <w:bottom w:val="single" w:sz="4" w:space="0" w:color="auto"/>
                              <w:right w:val="single" w:sz="4" w:space="0" w:color="auto"/>
                            </w:tcBorders>
                            <w:shd w:val="clear" w:color="auto" w:fill="auto"/>
                            <w:noWrap/>
                            <w:vAlign w:val="center"/>
                            <w:hideMark/>
                          </w:tcPr>
                          <w:p w14:paraId="44EEFD4C"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56-75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25-34 kg</w:t>
                            </w:r>
                          </w:p>
                        </w:tc>
                        <w:tc>
                          <w:tcPr>
                            <w:tcW w:w="1800" w:type="dxa"/>
                            <w:tcBorders>
                              <w:top w:val="nil"/>
                              <w:left w:val="nil"/>
                              <w:bottom w:val="single" w:sz="4" w:space="0" w:color="auto"/>
                              <w:right w:val="single" w:sz="4" w:space="0" w:color="auto"/>
                            </w:tcBorders>
                            <w:shd w:val="clear" w:color="auto" w:fill="auto"/>
                            <w:noWrap/>
                            <w:vAlign w:val="center"/>
                            <w:hideMark/>
                          </w:tcPr>
                          <w:p w14:paraId="5CB8DA5B"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5CA8BEE2"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9858AD4"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S</w:t>
                            </w:r>
                          </w:p>
                        </w:tc>
                        <w:tc>
                          <w:tcPr>
                            <w:tcW w:w="2610" w:type="dxa"/>
                            <w:tcBorders>
                              <w:top w:val="nil"/>
                              <w:left w:val="nil"/>
                              <w:bottom w:val="single" w:sz="4" w:space="0" w:color="auto"/>
                              <w:right w:val="single" w:sz="4" w:space="0" w:color="auto"/>
                            </w:tcBorders>
                            <w:shd w:val="clear" w:color="auto" w:fill="auto"/>
                            <w:noWrap/>
                            <w:vAlign w:val="center"/>
                            <w:hideMark/>
                          </w:tcPr>
                          <w:p w14:paraId="132BD490"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75-124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34-56 kg</w:t>
                            </w:r>
                          </w:p>
                        </w:tc>
                        <w:tc>
                          <w:tcPr>
                            <w:tcW w:w="1800" w:type="dxa"/>
                            <w:tcBorders>
                              <w:top w:val="nil"/>
                              <w:left w:val="nil"/>
                              <w:bottom w:val="single" w:sz="4" w:space="0" w:color="auto"/>
                              <w:right w:val="single" w:sz="4" w:space="0" w:color="auto"/>
                            </w:tcBorders>
                            <w:shd w:val="clear" w:color="auto" w:fill="auto"/>
                            <w:noWrap/>
                            <w:vAlign w:val="center"/>
                            <w:hideMark/>
                          </w:tcPr>
                          <w:p w14:paraId="255230D0"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2BB5AF34"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0AFBC11"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M</w:t>
                            </w:r>
                          </w:p>
                        </w:tc>
                        <w:tc>
                          <w:tcPr>
                            <w:tcW w:w="2610" w:type="dxa"/>
                            <w:tcBorders>
                              <w:top w:val="nil"/>
                              <w:left w:val="nil"/>
                              <w:bottom w:val="single" w:sz="4" w:space="0" w:color="auto"/>
                              <w:right w:val="single" w:sz="4" w:space="0" w:color="auto"/>
                            </w:tcBorders>
                            <w:shd w:val="clear" w:color="auto" w:fill="auto"/>
                            <w:noWrap/>
                            <w:vAlign w:val="center"/>
                            <w:hideMark/>
                          </w:tcPr>
                          <w:p w14:paraId="00CEBB76"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125-174lbs / 57-79 kg</w:t>
                            </w:r>
                          </w:p>
                        </w:tc>
                        <w:tc>
                          <w:tcPr>
                            <w:tcW w:w="1800" w:type="dxa"/>
                            <w:tcBorders>
                              <w:top w:val="nil"/>
                              <w:left w:val="nil"/>
                              <w:bottom w:val="single" w:sz="4" w:space="0" w:color="auto"/>
                              <w:right w:val="single" w:sz="4" w:space="0" w:color="auto"/>
                            </w:tcBorders>
                            <w:shd w:val="clear" w:color="auto" w:fill="auto"/>
                            <w:noWrap/>
                            <w:vAlign w:val="center"/>
                            <w:hideMark/>
                          </w:tcPr>
                          <w:p w14:paraId="3D2F643D"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61005088"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40F2046"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L</w:t>
                            </w:r>
                          </w:p>
                        </w:tc>
                        <w:tc>
                          <w:tcPr>
                            <w:tcW w:w="2610" w:type="dxa"/>
                            <w:tcBorders>
                              <w:top w:val="nil"/>
                              <w:left w:val="nil"/>
                              <w:bottom w:val="single" w:sz="4" w:space="0" w:color="auto"/>
                              <w:right w:val="single" w:sz="4" w:space="0" w:color="auto"/>
                            </w:tcBorders>
                            <w:shd w:val="clear" w:color="auto" w:fill="auto"/>
                            <w:noWrap/>
                            <w:vAlign w:val="center"/>
                            <w:hideMark/>
                          </w:tcPr>
                          <w:p w14:paraId="03561B17"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175-249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79-113 kg</w:t>
                            </w:r>
                          </w:p>
                        </w:tc>
                        <w:tc>
                          <w:tcPr>
                            <w:tcW w:w="1800" w:type="dxa"/>
                            <w:tcBorders>
                              <w:top w:val="nil"/>
                              <w:left w:val="nil"/>
                              <w:bottom w:val="single" w:sz="4" w:space="0" w:color="auto"/>
                              <w:right w:val="single" w:sz="4" w:space="0" w:color="auto"/>
                            </w:tcBorders>
                            <w:shd w:val="clear" w:color="auto" w:fill="auto"/>
                            <w:noWrap/>
                            <w:vAlign w:val="center"/>
                            <w:hideMark/>
                          </w:tcPr>
                          <w:p w14:paraId="28D93AA9"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04ADF0BA"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641E4AB8"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XL</w:t>
                            </w:r>
                          </w:p>
                        </w:tc>
                        <w:tc>
                          <w:tcPr>
                            <w:tcW w:w="2610" w:type="dxa"/>
                            <w:tcBorders>
                              <w:top w:val="nil"/>
                              <w:left w:val="nil"/>
                              <w:bottom w:val="single" w:sz="4" w:space="0" w:color="auto"/>
                              <w:right w:val="single" w:sz="4" w:space="0" w:color="auto"/>
                            </w:tcBorders>
                            <w:shd w:val="clear" w:color="auto" w:fill="auto"/>
                            <w:noWrap/>
                            <w:vAlign w:val="center"/>
                            <w:hideMark/>
                          </w:tcPr>
                          <w:p w14:paraId="79256276"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250-399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113-181 kg</w:t>
                            </w:r>
                          </w:p>
                        </w:tc>
                        <w:tc>
                          <w:tcPr>
                            <w:tcW w:w="1800" w:type="dxa"/>
                            <w:tcBorders>
                              <w:top w:val="nil"/>
                              <w:left w:val="nil"/>
                              <w:bottom w:val="single" w:sz="4" w:space="0" w:color="auto"/>
                              <w:right w:val="single" w:sz="4" w:space="0" w:color="auto"/>
                            </w:tcBorders>
                            <w:shd w:val="clear" w:color="auto" w:fill="auto"/>
                            <w:noWrap/>
                            <w:vAlign w:val="center"/>
                            <w:hideMark/>
                          </w:tcPr>
                          <w:p w14:paraId="5764BA8F"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660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300 kg</w:t>
                            </w:r>
                          </w:p>
                        </w:tc>
                      </w:tr>
                      <w:tr w:rsidR="00F11070" w:rsidRPr="002E50DA" w14:paraId="6249CBC4" w14:textId="77777777" w:rsidTr="00F11070">
                        <w:trPr>
                          <w:gridAfter w:val="2"/>
                          <w:wAfter w:w="4500" w:type="dxa"/>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1FF8BEDA"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XXL</w:t>
                            </w:r>
                          </w:p>
                        </w:tc>
                        <w:tc>
                          <w:tcPr>
                            <w:tcW w:w="2610" w:type="dxa"/>
                            <w:tcBorders>
                              <w:top w:val="nil"/>
                              <w:left w:val="nil"/>
                              <w:bottom w:val="single" w:sz="4" w:space="0" w:color="auto"/>
                              <w:right w:val="single" w:sz="4" w:space="0" w:color="auto"/>
                            </w:tcBorders>
                            <w:shd w:val="clear" w:color="auto" w:fill="auto"/>
                            <w:noWrap/>
                            <w:vAlign w:val="center"/>
                            <w:hideMark/>
                          </w:tcPr>
                          <w:p w14:paraId="24BE7C47"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 xml:space="preserve">400-600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181-272 kg</w:t>
                            </w:r>
                          </w:p>
                        </w:tc>
                        <w:tc>
                          <w:tcPr>
                            <w:tcW w:w="1800" w:type="dxa"/>
                            <w:tcBorders>
                              <w:top w:val="nil"/>
                              <w:left w:val="nil"/>
                              <w:bottom w:val="single" w:sz="4" w:space="0" w:color="auto"/>
                              <w:right w:val="single" w:sz="4" w:space="0" w:color="auto"/>
                            </w:tcBorders>
                            <w:shd w:val="clear" w:color="auto" w:fill="auto"/>
                            <w:noWrap/>
                            <w:vAlign w:val="center"/>
                            <w:hideMark/>
                          </w:tcPr>
                          <w:p w14:paraId="689CDF7A"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1100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500 kg</w:t>
                            </w:r>
                          </w:p>
                        </w:tc>
                      </w:tr>
                      <w:tr w:rsidR="00F11070" w:rsidRPr="002E50DA" w14:paraId="27C691C4" w14:textId="77777777" w:rsidTr="00F11070">
                        <w:trPr>
                          <w:trHeight w:val="26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41B0DC5" w14:textId="77777777" w:rsidR="00F11070" w:rsidRPr="002E50DA" w:rsidRDefault="00F11070" w:rsidP="002E50DA">
                            <w:pPr>
                              <w:spacing w:after="0" w:line="240" w:lineRule="auto"/>
                              <w:jc w:val="center"/>
                              <w:rPr>
                                <w:rFonts w:ascii="Calibri" w:eastAsia="Times New Roman" w:hAnsi="Calibri" w:cs="Calibri"/>
                              </w:rPr>
                            </w:pPr>
                            <w:r w:rsidRPr="002E50DA">
                              <w:rPr>
                                <w:rFonts w:ascii="Calibri" w:eastAsia="Times New Roman" w:hAnsi="Calibri" w:cs="Calibri"/>
                              </w:rPr>
                              <w:t>XXXL</w:t>
                            </w:r>
                          </w:p>
                        </w:tc>
                        <w:tc>
                          <w:tcPr>
                            <w:tcW w:w="2610" w:type="dxa"/>
                            <w:tcBorders>
                              <w:top w:val="nil"/>
                              <w:left w:val="nil"/>
                              <w:bottom w:val="single" w:sz="4" w:space="0" w:color="auto"/>
                              <w:right w:val="single" w:sz="4" w:space="0" w:color="auto"/>
                            </w:tcBorders>
                            <w:shd w:val="clear" w:color="auto" w:fill="auto"/>
                            <w:noWrap/>
                            <w:vAlign w:val="center"/>
                            <w:hideMark/>
                          </w:tcPr>
                          <w:p w14:paraId="5CEC2A29" w14:textId="77777777" w:rsidR="00F11070" w:rsidRPr="002E50DA" w:rsidRDefault="00F11070" w:rsidP="002E50DA">
                            <w:pPr>
                              <w:spacing w:after="0" w:line="240" w:lineRule="auto"/>
                              <w:rPr>
                                <w:rFonts w:ascii="Calibri" w:eastAsia="Times New Roman" w:hAnsi="Calibri" w:cs="Calibri"/>
                              </w:rPr>
                            </w:pPr>
                            <w:r w:rsidRPr="002E50DA">
                              <w:rPr>
                                <w:rFonts w:ascii="Calibri" w:eastAsia="Times New Roman" w:hAnsi="Calibri" w:cs="Calibri"/>
                              </w:rPr>
                              <w:t>600-1100</w:t>
                            </w:r>
                            <w:r>
                              <w:rPr>
                                <w:rFonts w:ascii="Calibri" w:eastAsia="Times New Roman" w:hAnsi="Calibri" w:cs="Calibri"/>
                              </w:rPr>
                              <w:t xml:space="preserve"> </w:t>
                            </w:r>
                            <w:proofErr w:type="spellStart"/>
                            <w:r w:rsidRPr="002E50DA">
                              <w:rPr>
                                <w:rFonts w:ascii="Calibri" w:eastAsia="Times New Roman" w:hAnsi="Calibri" w:cs="Calibri"/>
                              </w:rPr>
                              <w:t>lbs</w:t>
                            </w:r>
                            <w:proofErr w:type="spellEnd"/>
                            <w:r w:rsidRPr="002E50DA">
                              <w:rPr>
                                <w:rFonts w:ascii="Calibri" w:eastAsia="Times New Roman" w:hAnsi="Calibri" w:cs="Calibri"/>
                              </w:rPr>
                              <w:t xml:space="preserve"> / 272-499 kg</w:t>
                            </w:r>
                          </w:p>
                        </w:tc>
                        <w:tc>
                          <w:tcPr>
                            <w:tcW w:w="1800" w:type="dxa"/>
                            <w:tcBorders>
                              <w:top w:val="nil"/>
                              <w:left w:val="nil"/>
                              <w:bottom w:val="single" w:sz="4" w:space="0" w:color="auto"/>
                              <w:right w:val="single" w:sz="4" w:space="0" w:color="auto"/>
                            </w:tcBorders>
                            <w:shd w:val="clear" w:color="auto" w:fill="auto"/>
                            <w:noWrap/>
                            <w:vAlign w:val="center"/>
                            <w:hideMark/>
                          </w:tcPr>
                          <w:p w14:paraId="6E00869D" w14:textId="77777777" w:rsidR="00F11070" w:rsidRPr="002E50DA" w:rsidRDefault="00F11070" w:rsidP="002E50DA">
                            <w:pPr>
                              <w:spacing w:after="0" w:line="240" w:lineRule="auto"/>
                              <w:jc w:val="center"/>
                              <w:rPr>
                                <w:rFonts w:ascii="Calibri" w:eastAsia="Times New Roman" w:hAnsi="Calibri" w:cs="Calibri"/>
                                <w:color w:val="000000"/>
                              </w:rPr>
                            </w:pPr>
                            <w:r w:rsidRPr="002E50DA">
                              <w:rPr>
                                <w:rFonts w:ascii="Calibri" w:eastAsia="Times New Roman" w:hAnsi="Calibri" w:cs="Calibri"/>
                                <w:color w:val="000000"/>
                              </w:rPr>
                              <w:t xml:space="preserve">1100 </w:t>
                            </w:r>
                            <w:proofErr w:type="spellStart"/>
                            <w:r w:rsidRPr="002E50DA">
                              <w:rPr>
                                <w:rFonts w:ascii="Calibri" w:eastAsia="Times New Roman" w:hAnsi="Calibri" w:cs="Calibri"/>
                                <w:color w:val="000000"/>
                              </w:rPr>
                              <w:t>lbs</w:t>
                            </w:r>
                            <w:proofErr w:type="spellEnd"/>
                            <w:r w:rsidRPr="002E50DA">
                              <w:rPr>
                                <w:rFonts w:ascii="Calibri" w:eastAsia="Times New Roman" w:hAnsi="Calibri" w:cs="Calibri"/>
                                <w:color w:val="000000"/>
                              </w:rPr>
                              <w:t xml:space="preserve"> / 500 kg</w:t>
                            </w:r>
                          </w:p>
                        </w:tc>
                        <w:tc>
                          <w:tcPr>
                            <w:tcW w:w="2250" w:type="dxa"/>
                            <w:tcBorders>
                              <w:top w:val="nil"/>
                              <w:left w:val="nil"/>
                              <w:bottom w:val="nil"/>
                              <w:right w:val="nil"/>
                            </w:tcBorders>
                            <w:shd w:val="clear" w:color="auto" w:fill="auto"/>
                            <w:noWrap/>
                            <w:vAlign w:val="bottom"/>
                            <w:hideMark/>
                          </w:tcPr>
                          <w:p w14:paraId="253935D7" w14:textId="77777777" w:rsidR="00F11070" w:rsidRPr="002E50DA" w:rsidRDefault="00F11070" w:rsidP="002E50DA">
                            <w:pPr>
                              <w:spacing w:after="0" w:line="240" w:lineRule="auto"/>
                              <w:jc w:val="center"/>
                              <w:rPr>
                                <w:rFonts w:ascii="Calibri" w:eastAsia="Times New Roman" w:hAnsi="Calibri" w:cs="Calibri"/>
                                <w:color w:val="000000"/>
                              </w:rPr>
                            </w:pPr>
                          </w:p>
                        </w:tc>
                        <w:tc>
                          <w:tcPr>
                            <w:tcW w:w="2250" w:type="dxa"/>
                            <w:tcBorders>
                              <w:top w:val="nil"/>
                              <w:left w:val="nil"/>
                              <w:bottom w:val="nil"/>
                              <w:right w:val="nil"/>
                            </w:tcBorders>
                            <w:shd w:val="clear" w:color="auto" w:fill="auto"/>
                            <w:noWrap/>
                            <w:vAlign w:val="bottom"/>
                            <w:hideMark/>
                          </w:tcPr>
                          <w:p w14:paraId="1ED335E0" w14:textId="77777777" w:rsidR="00F11070" w:rsidRPr="002E50DA" w:rsidRDefault="00F11070" w:rsidP="002E50DA">
                            <w:pPr>
                              <w:spacing w:after="0" w:line="240" w:lineRule="auto"/>
                              <w:rPr>
                                <w:rFonts w:ascii="Times New Roman" w:eastAsia="Times New Roman" w:hAnsi="Times New Roman" w:cs="Times New Roman"/>
                                <w:sz w:val="20"/>
                                <w:szCs w:val="20"/>
                              </w:rPr>
                            </w:pPr>
                          </w:p>
                        </w:tc>
                      </w:tr>
                    </w:tbl>
                    <w:p w14:paraId="07D2D94F" w14:textId="77777777" w:rsidR="007C2230" w:rsidRDefault="007C2230"/>
                  </w:txbxContent>
                </v:textbox>
              </v:shape>
            </w:pict>
          </mc:Fallback>
        </mc:AlternateContent>
      </w:r>
    </w:p>
    <w:p w14:paraId="482E00F6" w14:textId="77777777" w:rsidR="00150FBB" w:rsidRDefault="00150FBB" w:rsidP="00150FBB">
      <w:pPr>
        <w:pStyle w:val="ListParagraph"/>
        <w:ind w:left="1440"/>
      </w:pPr>
    </w:p>
    <w:p w14:paraId="27E7AAB2" w14:textId="77777777" w:rsidR="008E4791" w:rsidRPr="00725DAF" w:rsidRDefault="00725DAF" w:rsidP="00725DAF">
      <w:pPr>
        <w:rPr>
          <w:b/>
          <w:i/>
        </w:rPr>
      </w:pPr>
      <w:r>
        <w:tab/>
      </w:r>
    </w:p>
    <w:p w14:paraId="7D8C3385" w14:textId="77777777" w:rsidR="00725DAF" w:rsidRPr="00725DAF" w:rsidRDefault="00725DAF" w:rsidP="00725DAF">
      <w:pPr>
        <w:rPr>
          <w:b/>
          <w:i/>
        </w:rPr>
      </w:pPr>
    </w:p>
    <w:p w14:paraId="06A172C0" w14:textId="77777777" w:rsidR="00150FBB" w:rsidRPr="00150FBB" w:rsidRDefault="0095311C" w:rsidP="006B2987">
      <w:pPr>
        <w:pStyle w:val="ListParagraph"/>
        <w:ind w:left="1440"/>
      </w:pPr>
      <w:r>
        <w:rPr>
          <w:noProof/>
        </w:rPr>
        <mc:AlternateContent>
          <mc:Choice Requires="wps">
            <w:drawing>
              <wp:anchor distT="0" distB="0" distL="114300" distR="114300" simplePos="0" relativeHeight="251676672" behindDoc="0" locked="0" layoutInCell="1" allowOverlap="1" wp14:anchorId="58C2A9C7" wp14:editId="3EF80BF6">
                <wp:simplePos x="0" y="0"/>
                <wp:positionH relativeFrom="column">
                  <wp:posOffset>5038725</wp:posOffset>
                </wp:positionH>
                <wp:positionV relativeFrom="paragraph">
                  <wp:posOffset>6471739</wp:posOffset>
                </wp:positionV>
                <wp:extent cx="1670322" cy="4191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1670322" cy="419100"/>
                        </a:xfrm>
                        <a:prstGeom prst="rect">
                          <a:avLst/>
                        </a:prstGeom>
                        <a:solidFill>
                          <a:schemeClr val="lt1"/>
                        </a:solidFill>
                        <a:ln w="6350">
                          <a:noFill/>
                        </a:ln>
                      </wps:spPr>
                      <wps:txbx>
                        <w:txbxContent>
                          <w:p w14:paraId="4CB3F919" w14:textId="77777777" w:rsidR="00353791" w:rsidRDefault="006B2987">
                            <w:r>
                              <w:rPr>
                                <w:noProof/>
                              </w:rPr>
                              <w:drawing>
                                <wp:inline distT="0" distB="0" distL="0" distR="0" wp14:anchorId="6C97BA7A" wp14:editId="13D9BD14">
                                  <wp:extent cx="1480733" cy="306705"/>
                                  <wp:effectExtent l="0" t="0" r="5715" b="0"/>
                                  <wp:docPr id="15" name="Picture 3"/>
                                  <wp:cNvGraphicFramePr/>
                                  <a:graphic xmlns:a="http://schemas.openxmlformats.org/drawingml/2006/main">
                                    <a:graphicData uri="http://schemas.openxmlformats.org/drawingml/2006/picture">
                                      <pic:pic xmlns:pic="http://schemas.openxmlformats.org/drawingml/2006/picture">
                                        <pic:nvPicPr>
                                          <pic:cNvPr id="15"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1368" cy="306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A9C7" id="Text Box 16" o:spid="_x0000_s1036" type="#_x0000_t202" style="position:absolute;left:0;text-align:left;margin-left:396.75pt;margin-top:509.6pt;width:131.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" fillcolor="white [3201]" stroked="f" strokeweight=".5pt">
                <v:textbox>
                  <w:txbxContent>
                    <w:p w14:paraId="4CB3F919" w14:textId="77777777" w:rsidR="00353791" w:rsidRDefault="006B2987">
                      <w:r>
                        <w:rPr>
                          <w:noProof/>
                        </w:rPr>
                        <w:drawing>
                          <wp:inline distT="0" distB="0" distL="0" distR="0" wp14:anchorId="6C97BA7A" wp14:editId="13D9BD14">
                            <wp:extent cx="1480733" cy="306705"/>
                            <wp:effectExtent l="0" t="0" r="5715" b="0"/>
                            <wp:docPr id="15" name="Picture 3"/>
                            <wp:cNvGraphicFramePr/>
                            <a:graphic xmlns:a="http://schemas.openxmlformats.org/drawingml/2006/main">
                              <a:graphicData uri="http://schemas.openxmlformats.org/drawingml/2006/picture">
                                <pic:pic xmlns:pic="http://schemas.openxmlformats.org/drawingml/2006/picture">
                                  <pic:nvPicPr>
                                    <pic:cNvPr id="15" name="Picture 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1368" cy="30683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CEFBFF2" wp14:editId="24A3901E">
                <wp:simplePos x="0" y="0"/>
                <wp:positionH relativeFrom="column">
                  <wp:posOffset>3215640</wp:posOffset>
                </wp:positionH>
                <wp:positionV relativeFrom="paragraph">
                  <wp:posOffset>6606540</wp:posOffset>
                </wp:positionV>
                <wp:extent cx="1654175" cy="266700"/>
                <wp:effectExtent l="0" t="0" r="3175" b="0"/>
                <wp:wrapNone/>
                <wp:docPr id="18" name="Text Box 18"/>
                <wp:cNvGraphicFramePr/>
                <a:graphic xmlns:a="http://schemas.openxmlformats.org/drawingml/2006/main">
                  <a:graphicData uri="http://schemas.microsoft.com/office/word/2010/wordprocessingShape">
                    <wps:wsp>
                      <wps:cNvSpPr txBox="1"/>
                      <wps:spPr>
                        <a:xfrm>
                          <a:off x="0" y="0"/>
                          <a:ext cx="1654175" cy="266700"/>
                        </a:xfrm>
                        <a:prstGeom prst="rect">
                          <a:avLst/>
                        </a:prstGeom>
                        <a:solidFill>
                          <a:schemeClr val="lt1"/>
                        </a:solidFill>
                        <a:ln w="6350">
                          <a:noFill/>
                        </a:ln>
                      </wps:spPr>
                      <wps:txbx>
                        <w:txbxContent>
                          <w:p w14:paraId="462185F3" w14:textId="77777777" w:rsidR="00353791" w:rsidRPr="00353791" w:rsidRDefault="00353791">
                            <w:pPr>
                              <w:rPr>
                                <w:color w:val="63666A"/>
                                <w:sz w:val="24"/>
                                <w:szCs w:val="24"/>
                              </w:rPr>
                            </w:pPr>
                            <w:r w:rsidRPr="00353791">
                              <w:rPr>
                                <w:color w:val="63666A"/>
                                <w:sz w:val="24"/>
                                <w:szCs w:val="24"/>
                              </w:rPr>
                              <w:t>www.inovihealth.com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BFF2" id="Text Box 18" o:spid="_x0000_s1037" type="#_x0000_t202" style="position:absolute;left:0;text-align:left;margin-left:253.2pt;margin-top:520.2pt;width:130.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" fillcolor="white [3201]" stroked="f" strokeweight=".5pt">
                <v:textbox>
                  <w:txbxContent>
                    <w:p w14:paraId="462185F3" w14:textId="77777777" w:rsidR="00353791" w:rsidRPr="00353791" w:rsidRDefault="00353791">
                      <w:pPr>
                        <w:rPr>
                          <w:color w:val="63666A"/>
                          <w:sz w:val="24"/>
                          <w:szCs w:val="24"/>
                        </w:rPr>
                      </w:pPr>
                      <w:r w:rsidRPr="00353791">
                        <w:rPr>
                          <w:color w:val="63666A"/>
                          <w:sz w:val="24"/>
                          <w:szCs w:val="24"/>
                        </w:rPr>
                        <w:t>www.inovihealth.com</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1DC8346" wp14:editId="73A4ECFE">
                <wp:simplePos x="0" y="0"/>
                <wp:positionH relativeFrom="column">
                  <wp:posOffset>-573405</wp:posOffset>
                </wp:positionH>
                <wp:positionV relativeFrom="paragraph">
                  <wp:posOffset>6556466</wp:posOffset>
                </wp:positionV>
                <wp:extent cx="3548743" cy="364671"/>
                <wp:effectExtent l="0" t="0" r="0" b="0"/>
                <wp:wrapNone/>
                <wp:docPr id="9" name="Text Box 9"/>
                <wp:cNvGraphicFramePr/>
                <a:graphic xmlns:a="http://schemas.openxmlformats.org/drawingml/2006/main">
                  <a:graphicData uri="http://schemas.microsoft.com/office/word/2010/wordprocessingShape">
                    <wps:wsp>
                      <wps:cNvSpPr txBox="1"/>
                      <wps:spPr>
                        <a:xfrm>
                          <a:off x="0" y="0"/>
                          <a:ext cx="3548743" cy="364671"/>
                        </a:xfrm>
                        <a:prstGeom prst="rect">
                          <a:avLst/>
                        </a:prstGeom>
                        <a:solidFill>
                          <a:schemeClr val="lt1"/>
                        </a:solidFill>
                        <a:ln w="6350">
                          <a:noFill/>
                        </a:ln>
                      </wps:spPr>
                      <wps:txbx>
                        <w:txbxContent>
                          <w:p w14:paraId="5643D510" w14:textId="77777777" w:rsidR="008E4791" w:rsidRDefault="00E162A1" w:rsidP="008E4791">
                            <w:pPr>
                              <w:spacing w:before="77"/>
                              <w:ind w:left="149"/>
                              <w:rPr>
                                <w:rFonts w:ascii="Calibri"/>
                              </w:rPr>
                            </w:pPr>
                            <w:r>
                              <w:rPr>
                                <w:rFonts w:ascii="Calibri"/>
                                <w:color w:val="4297B5"/>
                              </w:rPr>
                              <w:t xml:space="preserve">INOVI </w:t>
                            </w:r>
                            <w:r w:rsidR="0095311C">
                              <w:rPr>
                                <w:rFonts w:ascii="Calibri"/>
                                <w:color w:val="4297B5"/>
                              </w:rPr>
                              <w:t xml:space="preserve">REUSABLE </w:t>
                            </w:r>
                            <w:r>
                              <w:rPr>
                                <w:rFonts w:ascii="Calibri"/>
                                <w:color w:val="4297B5"/>
                              </w:rPr>
                              <w:t>SLING</w:t>
                            </w:r>
                            <w:r w:rsidR="008E4791">
                              <w:rPr>
                                <w:rFonts w:ascii="Calibri"/>
                                <w:color w:val="4297B5"/>
                              </w:rPr>
                              <w:t xml:space="preserve"> INSTRUCTIONS </w:t>
                            </w:r>
                            <w:r w:rsidR="008E4791">
                              <w:rPr>
                                <w:rFonts w:ascii="Calibri"/>
                              </w:rPr>
                              <w:t xml:space="preserve">| </w:t>
                            </w:r>
                            <w:r w:rsidR="008E4791">
                              <w:rPr>
                                <w:rFonts w:ascii="Calibri"/>
                                <w:color w:val="62666A"/>
                              </w:rPr>
                              <w:t>OCTOBER 2017</w:t>
                            </w:r>
                          </w:p>
                          <w:p w14:paraId="03519C62" w14:textId="77777777" w:rsidR="008E4791" w:rsidRDefault="008E4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8346" id="Text Box 9" o:spid="_x0000_s1038" type="#_x0000_t202" style="position:absolute;left:0;text-align:left;margin-left:-45.15pt;margin-top:516.25pt;width:279.45pt;height:2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" fillcolor="white [3201]" stroked="f" strokeweight=".5pt">
                <v:textbox>
                  <w:txbxContent>
                    <w:p w14:paraId="5643D510" w14:textId="77777777" w:rsidR="008E4791" w:rsidRDefault="00E162A1" w:rsidP="008E4791">
                      <w:pPr>
                        <w:spacing w:before="77"/>
                        <w:ind w:left="149"/>
                        <w:rPr>
                          <w:rFonts w:ascii="Calibri"/>
                        </w:rPr>
                      </w:pPr>
                      <w:r>
                        <w:rPr>
                          <w:rFonts w:ascii="Calibri"/>
                          <w:color w:val="4297B5"/>
                        </w:rPr>
                        <w:t xml:space="preserve">INOVI </w:t>
                      </w:r>
                      <w:r w:rsidR="0095311C">
                        <w:rPr>
                          <w:rFonts w:ascii="Calibri"/>
                          <w:color w:val="4297B5"/>
                        </w:rPr>
                        <w:t xml:space="preserve">REUSABLE </w:t>
                      </w:r>
                      <w:r>
                        <w:rPr>
                          <w:rFonts w:ascii="Calibri"/>
                          <w:color w:val="4297B5"/>
                        </w:rPr>
                        <w:t>SLING</w:t>
                      </w:r>
                      <w:r w:rsidR="008E4791">
                        <w:rPr>
                          <w:rFonts w:ascii="Calibri"/>
                          <w:color w:val="4297B5"/>
                        </w:rPr>
                        <w:t xml:space="preserve"> INSTRUCTIONS </w:t>
                      </w:r>
                      <w:r w:rsidR="008E4791">
                        <w:rPr>
                          <w:rFonts w:ascii="Calibri"/>
                        </w:rPr>
                        <w:t xml:space="preserve">| </w:t>
                      </w:r>
                      <w:r w:rsidR="008E4791">
                        <w:rPr>
                          <w:rFonts w:ascii="Calibri"/>
                          <w:color w:val="62666A"/>
                        </w:rPr>
                        <w:t>OCTOBER 2017</w:t>
                      </w:r>
                    </w:p>
                    <w:p w14:paraId="03519C62" w14:textId="77777777" w:rsidR="008E4791" w:rsidRDefault="008E4791"/>
                  </w:txbxContent>
                </v:textbox>
              </v:shape>
            </w:pict>
          </mc:Fallback>
        </mc:AlternateContent>
      </w:r>
      <w:r w:rsidR="008E4791">
        <w:rPr>
          <w:noProof/>
        </w:rPr>
        <mc:AlternateContent>
          <mc:Choice Requires="wps">
            <w:drawing>
              <wp:anchor distT="0" distB="0" distL="114300" distR="114300" simplePos="0" relativeHeight="251665408" behindDoc="0" locked="0" layoutInCell="1" allowOverlap="1" wp14:anchorId="1924C0F1" wp14:editId="320A89FC">
                <wp:simplePos x="0" y="0"/>
                <wp:positionH relativeFrom="column">
                  <wp:posOffset>4417151</wp:posOffset>
                </wp:positionH>
                <wp:positionV relativeFrom="paragraph">
                  <wp:posOffset>4819378</wp:posOffset>
                </wp:positionV>
                <wp:extent cx="1872343" cy="40803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72343" cy="408033"/>
                        </a:xfrm>
                        <a:prstGeom prst="rect">
                          <a:avLst/>
                        </a:prstGeom>
                        <a:solidFill>
                          <a:schemeClr val="lt1"/>
                        </a:solidFill>
                        <a:ln w="6350">
                          <a:noFill/>
                        </a:ln>
                      </wps:spPr>
                      <wps:txbx>
                        <w:txbxContent>
                          <w:p w14:paraId="4672673B" w14:textId="77777777" w:rsidR="008E4791" w:rsidRDefault="008E4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24C0F1" id="Text Box 10" o:spid="_x0000_s1039" type="#_x0000_t202" style="position:absolute;left:0;text-align:left;margin-left:347.8pt;margin-top:379.5pt;width:147.45pt;height:32.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" fillcolor="white [3201]" stroked="f" strokeweight=".5pt">
                <v:textbox>
                  <w:txbxContent>
                    <w:p w14:paraId="4672673B" w14:textId="77777777" w:rsidR="008E4791" w:rsidRDefault="008E4791"/>
                  </w:txbxContent>
                </v:textbox>
              </v:shape>
            </w:pict>
          </mc:Fallback>
        </mc:AlternateContent>
      </w:r>
    </w:p>
    <w:sectPr w:rsidR="00150FBB" w:rsidRPr="00150FBB" w:rsidSect="0073357A">
      <w:pgSz w:w="12240" w:h="15840" w:code="1"/>
      <w:pgMar w:top="1440"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60C2"/>
    <w:multiLevelType w:val="hybridMultilevel"/>
    <w:tmpl w:val="79E2309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743A19"/>
    <w:multiLevelType w:val="hybridMultilevel"/>
    <w:tmpl w:val="1A045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B2D86"/>
    <w:multiLevelType w:val="hybridMultilevel"/>
    <w:tmpl w:val="A36E5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ED3993"/>
    <w:multiLevelType w:val="hybridMultilevel"/>
    <w:tmpl w:val="A024E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11E38"/>
    <w:multiLevelType w:val="hybridMultilevel"/>
    <w:tmpl w:val="27BC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8198E"/>
    <w:multiLevelType w:val="hybridMultilevel"/>
    <w:tmpl w:val="3300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6F7CDD"/>
    <w:multiLevelType w:val="hybridMultilevel"/>
    <w:tmpl w:val="09D0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10309"/>
    <w:multiLevelType w:val="hybridMultilevel"/>
    <w:tmpl w:val="4B82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53AD2"/>
    <w:multiLevelType w:val="hybridMultilevel"/>
    <w:tmpl w:val="84DE9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E642AC"/>
    <w:multiLevelType w:val="hybridMultilevel"/>
    <w:tmpl w:val="02C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607D91"/>
    <w:multiLevelType w:val="hybridMultilevel"/>
    <w:tmpl w:val="E8580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7D0B61"/>
    <w:multiLevelType w:val="hybridMultilevel"/>
    <w:tmpl w:val="6EE4B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96665A"/>
    <w:multiLevelType w:val="hybridMultilevel"/>
    <w:tmpl w:val="8F0405EE"/>
    <w:lvl w:ilvl="0" w:tplc="42F086D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19E010E"/>
    <w:multiLevelType w:val="hybridMultilevel"/>
    <w:tmpl w:val="EFF644AA"/>
    <w:lvl w:ilvl="0" w:tplc="A876560A">
      <w:start w:val="1"/>
      <w:numFmt w:val="low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2"/>
  </w:num>
  <w:num w:numId="3">
    <w:abstractNumId w:val="6"/>
  </w:num>
  <w:num w:numId="4">
    <w:abstractNumId w:val="10"/>
  </w:num>
  <w:num w:numId="5">
    <w:abstractNumId w:val="4"/>
  </w:num>
  <w:num w:numId="6">
    <w:abstractNumId w:val="5"/>
  </w:num>
  <w:num w:numId="7">
    <w:abstractNumId w:val="3"/>
  </w:num>
  <w:num w:numId="8">
    <w:abstractNumId w:val="11"/>
  </w:num>
  <w:num w:numId="9">
    <w:abstractNumId w:val="12"/>
  </w:num>
  <w:num w:numId="10">
    <w:abstractNumId w:val="0"/>
  </w:num>
  <w:num w:numId="11">
    <w:abstractNumId w:val="13"/>
  </w:num>
  <w:num w:numId="12">
    <w:abstractNumId w:val="1"/>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BAF"/>
    <w:rsid w:val="00041E4A"/>
    <w:rsid w:val="00083619"/>
    <w:rsid w:val="00095D17"/>
    <w:rsid w:val="00097933"/>
    <w:rsid w:val="001008DC"/>
    <w:rsid w:val="00122130"/>
    <w:rsid w:val="0014160D"/>
    <w:rsid w:val="00150FBB"/>
    <w:rsid w:val="001B2BAF"/>
    <w:rsid w:val="001D626B"/>
    <w:rsid w:val="001E63B9"/>
    <w:rsid w:val="00256132"/>
    <w:rsid w:val="00275A35"/>
    <w:rsid w:val="00276C77"/>
    <w:rsid w:val="002D2A16"/>
    <w:rsid w:val="002E50DA"/>
    <w:rsid w:val="003329FF"/>
    <w:rsid w:val="00353791"/>
    <w:rsid w:val="00377186"/>
    <w:rsid w:val="00391E08"/>
    <w:rsid w:val="003A456D"/>
    <w:rsid w:val="003E1F22"/>
    <w:rsid w:val="00406E3D"/>
    <w:rsid w:val="00414CC9"/>
    <w:rsid w:val="0045581D"/>
    <w:rsid w:val="004842B2"/>
    <w:rsid w:val="004D7B20"/>
    <w:rsid w:val="00516381"/>
    <w:rsid w:val="00590216"/>
    <w:rsid w:val="00621C8A"/>
    <w:rsid w:val="006B0D41"/>
    <w:rsid w:val="006B2987"/>
    <w:rsid w:val="006F4AD3"/>
    <w:rsid w:val="00725DAF"/>
    <w:rsid w:val="0073357A"/>
    <w:rsid w:val="0076560A"/>
    <w:rsid w:val="007B2486"/>
    <w:rsid w:val="007C1D00"/>
    <w:rsid w:val="007C2230"/>
    <w:rsid w:val="00801BC8"/>
    <w:rsid w:val="0082061E"/>
    <w:rsid w:val="00834DE4"/>
    <w:rsid w:val="008A36CE"/>
    <w:rsid w:val="008E2094"/>
    <w:rsid w:val="008E4791"/>
    <w:rsid w:val="0095311C"/>
    <w:rsid w:val="009B5D6A"/>
    <w:rsid w:val="009C6F1B"/>
    <w:rsid w:val="00A0738D"/>
    <w:rsid w:val="00A805F4"/>
    <w:rsid w:val="00A96F11"/>
    <w:rsid w:val="00B83EDF"/>
    <w:rsid w:val="00C06BE1"/>
    <w:rsid w:val="00C4447F"/>
    <w:rsid w:val="00D830D4"/>
    <w:rsid w:val="00DE2D38"/>
    <w:rsid w:val="00DF5811"/>
    <w:rsid w:val="00E162A1"/>
    <w:rsid w:val="00E54333"/>
    <w:rsid w:val="00E62C34"/>
    <w:rsid w:val="00EC32D3"/>
    <w:rsid w:val="00EF19B5"/>
    <w:rsid w:val="00EF7E30"/>
    <w:rsid w:val="00F11070"/>
    <w:rsid w:val="00F608F6"/>
    <w:rsid w:val="00F968F3"/>
    <w:rsid w:val="00FD2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D3ECC"/>
  <w15:chartTrackingRefBased/>
  <w15:docId w15:val="{4E4B3797-013E-4FB2-8D32-6A3B2AB6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C34"/>
    <w:pPr>
      <w:ind w:left="720"/>
      <w:contextualSpacing/>
    </w:pPr>
  </w:style>
  <w:style w:type="paragraph" w:styleId="BalloonText">
    <w:name w:val="Balloon Text"/>
    <w:basedOn w:val="Normal"/>
    <w:link w:val="BalloonTextChar"/>
    <w:uiPriority w:val="99"/>
    <w:semiHidden/>
    <w:unhideWhenUsed/>
    <w:rsid w:val="008206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6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470404">
      <w:bodyDiv w:val="1"/>
      <w:marLeft w:val="0"/>
      <w:marRight w:val="0"/>
      <w:marTop w:val="0"/>
      <w:marBottom w:val="0"/>
      <w:divBdr>
        <w:top w:val="none" w:sz="0" w:space="0" w:color="auto"/>
        <w:left w:val="none" w:sz="0" w:space="0" w:color="auto"/>
        <w:bottom w:val="none" w:sz="0" w:space="0" w:color="auto"/>
        <w:right w:val="none" w:sz="0" w:space="0" w:color="auto"/>
      </w:divBdr>
    </w:div>
    <w:div w:id="941567725">
      <w:bodyDiv w:val="1"/>
      <w:marLeft w:val="0"/>
      <w:marRight w:val="0"/>
      <w:marTop w:val="0"/>
      <w:marBottom w:val="0"/>
      <w:divBdr>
        <w:top w:val="none" w:sz="0" w:space="0" w:color="auto"/>
        <w:left w:val="none" w:sz="0" w:space="0" w:color="auto"/>
        <w:bottom w:val="none" w:sz="0" w:space="0" w:color="auto"/>
        <w:right w:val="none" w:sz="0" w:space="0" w:color="auto"/>
      </w:divBdr>
    </w:div>
    <w:div w:id="1158183437">
      <w:bodyDiv w:val="1"/>
      <w:marLeft w:val="0"/>
      <w:marRight w:val="0"/>
      <w:marTop w:val="0"/>
      <w:marBottom w:val="0"/>
      <w:divBdr>
        <w:top w:val="none" w:sz="0" w:space="0" w:color="auto"/>
        <w:left w:val="none" w:sz="0" w:space="0" w:color="auto"/>
        <w:bottom w:val="none" w:sz="0" w:space="0" w:color="auto"/>
        <w:right w:val="none" w:sz="0" w:space="0" w:color="auto"/>
      </w:divBdr>
    </w:div>
    <w:div w:id="1542936247">
      <w:bodyDiv w:val="1"/>
      <w:marLeft w:val="0"/>
      <w:marRight w:val="0"/>
      <w:marTop w:val="0"/>
      <w:marBottom w:val="0"/>
      <w:divBdr>
        <w:top w:val="none" w:sz="0" w:space="0" w:color="auto"/>
        <w:left w:val="none" w:sz="0" w:space="0" w:color="auto"/>
        <w:bottom w:val="none" w:sz="0" w:space="0" w:color="auto"/>
        <w:right w:val="none" w:sz="0" w:space="0" w:color="auto"/>
      </w:divBdr>
    </w:div>
    <w:div w:id="1554121162">
      <w:bodyDiv w:val="1"/>
      <w:marLeft w:val="0"/>
      <w:marRight w:val="0"/>
      <w:marTop w:val="0"/>
      <w:marBottom w:val="0"/>
      <w:divBdr>
        <w:top w:val="none" w:sz="0" w:space="0" w:color="auto"/>
        <w:left w:val="none" w:sz="0" w:space="0" w:color="auto"/>
        <w:bottom w:val="none" w:sz="0" w:space="0" w:color="auto"/>
        <w:right w:val="none" w:sz="0" w:space="0" w:color="auto"/>
      </w:divBdr>
    </w:div>
    <w:div w:id="1979068969">
      <w:bodyDiv w:val="1"/>
      <w:marLeft w:val="0"/>
      <w:marRight w:val="0"/>
      <w:marTop w:val="0"/>
      <w:marBottom w:val="0"/>
      <w:divBdr>
        <w:top w:val="none" w:sz="0" w:space="0" w:color="auto"/>
        <w:left w:val="none" w:sz="0" w:space="0" w:color="auto"/>
        <w:bottom w:val="none" w:sz="0" w:space="0" w:color="auto"/>
        <w:right w:val="none" w:sz="0" w:space="0" w:color="auto"/>
      </w:divBdr>
    </w:div>
    <w:div w:id="206814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Winer</dc:creator>
  <cp:keywords/>
  <dc:description/>
  <cp:lastModifiedBy>Matt Mauro</cp:lastModifiedBy>
  <cp:revision>2</cp:revision>
  <cp:lastPrinted>2017-10-12T18:59:00Z</cp:lastPrinted>
  <dcterms:created xsi:type="dcterms:W3CDTF">2019-09-03T20:12:00Z</dcterms:created>
  <dcterms:modified xsi:type="dcterms:W3CDTF">2019-09-03T20:12:00Z</dcterms:modified>
</cp:coreProperties>
</file>